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52" w:rsidRPr="005328E4" w:rsidRDefault="001814B2" w:rsidP="00BA1E52">
      <w:pPr>
        <w:pStyle w:val="Heading1"/>
        <w:pBdr>
          <w:top w:val="single" w:sz="24" w:space="0" w:color="49711E" w:themeColor="accent3" w:themeShade="80"/>
          <w:left w:val="single" w:sz="24" w:space="0" w:color="49711E" w:themeColor="accent3" w:themeShade="80"/>
          <w:bottom w:val="single" w:sz="24" w:space="0" w:color="49711E" w:themeColor="accent3" w:themeShade="80"/>
          <w:right w:val="single" w:sz="24" w:space="0" w:color="49711E" w:themeColor="accent3" w:themeShade="80"/>
        </w:pBdr>
        <w:shd w:val="clear" w:color="auto" w:fill="49711E" w:themeFill="accent3" w:themeFillShade="80"/>
        <w:tabs>
          <w:tab w:val="left" w:pos="7920"/>
        </w:tabs>
        <w:jc w:val="center"/>
        <w:rPr>
          <w:rFonts w:ascii="Arial" w:hAnsi="Arial" w:cs="Arial"/>
          <w:noProof/>
          <w:lang w:eastAsia="en-GB"/>
        </w:rPr>
      </w:pPr>
      <w:bookmarkStart w:id="0" w:name="_GoBack"/>
      <w:bookmarkEnd w:id="0"/>
      <w:r w:rsidRPr="005328E4">
        <w:rPr>
          <w:rFonts w:ascii="Arial" w:hAnsi="Arial" w:cs="Arial"/>
          <w:noProof/>
          <w:lang w:eastAsia="en-GB"/>
        </w:rPr>
        <w:drawing>
          <wp:anchor distT="0" distB="0" distL="114300" distR="114300" simplePos="0" relativeHeight="251661312" behindDoc="1" locked="0" layoutInCell="1" allowOverlap="1">
            <wp:simplePos x="0" y="0"/>
            <wp:positionH relativeFrom="column">
              <wp:posOffset>2743200</wp:posOffset>
            </wp:positionH>
            <wp:positionV relativeFrom="paragraph">
              <wp:posOffset>-908050</wp:posOffset>
            </wp:positionV>
            <wp:extent cx="1228725" cy="877570"/>
            <wp:effectExtent l="0" t="0" r="9525" b="0"/>
            <wp:wrapTight wrapText="bothSides">
              <wp:wrapPolygon edited="0">
                <wp:start x="0" y="0"/>
                <wp:lineTo x="0" y="21100"/>
                <wp:lineTo x="21433" y="21100"/>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877570"/>
                    </a:xfrm>
                    <a:prstGeom prst="rect">
                      <a:avLst/>
                    </a:prstGeom>
                  </pic:spPr>
                </pic:pic>
              </a:graphicData>
            </a:graphic>
          </wp:anchor>
        </w:drawing>
      </w:r>
      <w:r w:rsidR="00BA1E52" w:rsidRPr="005328E4">
        <w:rPr>
          <w:rFonts w:ascii="Arial" w:hAnsi="Arial" w:cs="Arial"/>
          <w:noProof/>
          <w:lang w:eastAsia="en-GB"/>
        </w:rPr>
        <w:t>THE we</w:t>
      </w:r>
      <w:r w:rsidR="0049442E" w:rsidRPr="005328E4">
        <w:rPr>
          <w:rFonts w:ascii="Arial" w:hAnsi="Arial" w:cs="Arial"/>
          <w:noProof/>
          <w:lang w:eastAsia="en-GB"/>
        </w:rPr>
        <w:t>n</w:t>
      </w:r>
      <w:r w:rsidR="00BA1E52" w:rsidRPr="005328E4">
        <w:rPr>
          <w:rFonts w:ascii="Arial" w:hAnsi="Arial" w:cs="Arial"/>
          <w:noProof/>
          <w:lang w:eastAsia="en-GB"/>
        </w:rPr>
        <w:t>s</w:t>
      </w:r>
      <w:r w:rsidR="0049442E" w:rsidRPr="005328E4">
        <w:rPr>
          <w:rFonts w:ascii="Arial" w:hAnsi="Arial" w:cs="Arial"/>
          <w:noProof/>
          <w:lang w:eastAsia="en-GB"/>
        </w:rPr>
        <w:t>leydale</w:t>
      </w:r>
      <w:r w:rsidR="00BA1E52" w:rsidRPr="005328E4">
        <w:rPr>
          <w:rFonts w:ascii="Arial" w:hAnsi="Arial" w:cs="Arial"/>
          <w:noProof/>
          <w:lang w:eastAsia="en-GB"/>
        </w:rPr>
        <w:t xml:space="preserve"> School and sixth form</w:t>
      </w:r>
    </w:p>
    <w:p w:rsidR="000E7ACA" w:rsidRPr="005328E4" w:rsidRDefault="00BB2898" w:rsidP="00BA1E52">
      <w:pPr>
        <w:pStyle w:val="Heading1"/>
        <w:pBdr>
          <w:top w:val="single" w:sz="24" w:space="0" w:color="49711E" w:themeColor="accent3" w:themeShade="80"/>
          <w:left w:val="single" w:sz="24" w:space="0" w:color="49711E" w:themeColor="accent3" w:themeShade="80"/>
          <w:bottom w:val="single" w:sz="24" w:space="0" w:color="49711E" w:themeColor="accent3" w:themeShade="80"/>
          <w:right w:val="single" w:sz="24" w:space="0" w:color="49711E" w:themeColor="accent3" w:themeShade="80"/>
        </w:pBdr>
        <w:shd w:val="clear" w:color="auto" w:fill="49711E" w:themeFill="accent3" w:themeFillShade="80"/>
        <w:tabs>
          <w:tab w:val="left" w:pos="7920"/>
        </w:tabs>
        <w:jc w:val="center"/>
        <w:rPr>
          <w:rFonts w:ascii="Arial" w:hAnsi="Arial" w:cs="Arial"/>
        </w:rPr>
      </w:pPr>
      <w:r w:rsidRPr="005328E4">
        <w:rPr>
          <w:rFonts w:ascii="Arial" w:hAnsi="Arial" w:cs="Arial"/>
          <w:noProof/>
          <w:lang w:eastAsia="en-GB"/>
        </w:rPr>
        <w:t xml:space="preserve">ANNUAL REPORT FROM THE GOVERNING BODY </w:t>
      </w:r>
    </w:p>
    <w:p w:rsidR="00FA0660" w:rsidRPr="00FA0660" w:rsidRDefault="00FA0660" w:rsidP="00FA0660">
      <w:pPr>
        <w:jc w:val="both"/>
        <w:rPr>
          <w:b/>
          <w:sz w:val="23"/>
          <w:szCs w:val="23"/>
        </w:rPr>
      </w:pPr>
      <w:r w:rsidRPr="00F81F7B">
        <w:rPr>
          <w:b/>
          <w:sz w:val="23"/>
          <w:szCs w:val="23"/>
        </w:rPr>
        <w:t>INTRODUCTION</w:t>
      </w:r>
    </w:p>
    <w:p w:rsidR="00FA0660" w:rsidRPr="00736A0A" w:rsidRDefault="00FA0660" w:rsidP="00FA0660">
      <w:pPr>
        <w:rPr>
          <w:sz w:val="28"/>
          <w:szCs w:val="28"/>
        </w:rPr>
      </w:pPr>
      <w:r w:rsidRPr="002C5613">
        <w:rPr>
          <w:sz w:val="28"/>
          <w:szCs w:val="28"/>
        </w:rPr>
        <w:t xml:space="preserve">On </w:t>
      </w:r>
      <w:r w:rsidRPr="00736A0A">
        <w:rPr>
          <w:sz w:val="28"/>
          <w:szCs w:val="28"/>
        </w:rPr>
        <w:t>behalf of the Governors of The Wensleydale School and Sixth Form, I would like to extend a warm welcome all students and staff who have joined us this year and I hope they will have an enjoyable time and thrive at the school</w:t>
      </w:r>
      <w:r w:rsidR="001B5011" w:rsidRPr="00736A0A">
        <w:rPr>
          <w:sz w:val="28"/>
          <w:szCs w:val="28"/>
        </w:rPr>
        <w:t xml:space="preserve">. </w:t>
      </w:r>
      <w:r w:rsidRPr="00736A0A">
        <w:rPr>
          <w:sz w:val="28"/>
          <w:szCs w:val="28"/>
        </w:rPr>
        <w:t>It has been another busy and highly successful year with far too many ac</w:t>
      </w:r>
      <w:r w:rsidR="003E7D8B">
        <w:rPr>
          <w:sz w:val="28"/>
          <w:szCs w:val="28"/>
        </w:rPr>
        <w:t>ademic, sporting and extra-</w:t>
      </w:r>
      <w:r w:rsidRPr="00736A0A">
        <w:rPr>
          <w:sz w:val="28"/>
          <w:szCs w:val="28"/>
        </w:rPr>
        <w:t xml:space="preserve">curricular events to include in this report and so I recommend that you visit our website to read the newsletters, Governing Body minutes and the </w:t>
      </w:r>
      <w:r w:rsidR="00736A0A">
        <w:rPr>
          <w:sz w:val="28"/>
          <w:szCs w:val="28"/>
        </w:rPr>
        <w:t>Head</w:t>
      </w:r>
      <w:r w:rsidRPr="00736A0A">
        <w:rPr>
          <w:sz w:val="28"/>
          <w:szCs w:val="28"/>
        </w:rPr>
        <w:t xml:space="preserve">’s blog to gain a fuller picture of daily life and the achievements of the school. </w:t>
      </w:r>
    </w:p>
    <w:p w:rsidR="001B5011" w:rsidRPr="00360191" w:rsidRDefault="00D21D7F" w:rsidP="006A6496">
      <w:pPr>
        <w:ind w:left="720"/>
        <w:rPr>
          <w:sz w:val="28"/>
          <w:szCs w:val="28"/>
        </w:rPr>
      </w:pPr>
      <w:r w:rsidRPr="00736A0A">
        <w:rPr>
          <w:sz w:val="28"/>
          <w:szCs w:val="28"/>
        </w:rPr>
        <w:t>The function of the g</w:t>
      </w:r>
      <w:r w:rsidR="00FA0660" w:rsidRPr="00736A0A">
        <w:rPr>
          <w:sz w:val="28"/>
          <w:szCs w:val="28"/>
        </w:rPr>
        <w:t>overni</w:t>
      </w:r>
      <w:r w:rsidRPr="00736A0A">
        <w:rPr>
          <w:sz w:val="28"/>
          <w:szCs w:val="28"/>
        </w:rPr>
        <w:t>ng b</w:t>
      </w:r>
      <w:r w:rsidR="00FA0660" w:rsidRPr="00736A0A">
        <w:rPr>
          <w:sz w:val="28"/>
          <w:szCs w:val="28"/>
        </w:rPr>
        <w:t xml:space="preserve">ody is to support the </w:t>
      </w:r>
      <w:r w:rsidR="00736A0A">
        <w:rPr>
          <w:sz w:val="28"/>
          <w:szCs w:val="28"/>
        </w:rPr>
        <w:t>Head</w:t>
      </w:r>
      <w:r w:rsidR="00FA0660" w:rsidRPr="00736A0A">
        <w:rPr>
          <w:sz w:val="28"/>
          <w:szCs w:val="28"/>
        </w:rPr>
        <w:t xml:space="preserve"> </w:t>
      </w:r>
      <w:r w:rsidRPr="00736A0A">
        <w:rPr>
          <w:sz w:val="28"/>
          <w:szCs w:val="28"/>
        </w:rPr>
        <w:t>and her leadership t</w:t>
      </w:r>
      <w:r w:rsidR="00FA0660" w:rsidRPr="00736A0A">
        <w:rPr>
          <w:sz w:val="28"/>
          <w:szCs w:val="28"/>
        </w:rPr>
        <w:t xml:space="preserve">eam whilst also being a critical friend, challenging new proposals to ensure the best possible education and opportunities for our students, as well as closely monitoring </w:t>
      </w:r>
      <w:r w:rsidR="00FA0660" w:rsidRPr="00360191">
        <w:rPr>
          <w:sz w:val="28"/>
          <w:szCs w:val="28"/>
        </w:rPr>
        <w:t xml:space="preserve">financial spending. </w:t>
      </w:r>
      <w:r w:rsidR="003D246B" w:rsidRPr="00360191">
        <w:rPr>
          <w:sz w:val="28"/>
          <w:szCs w:val="28"/>
        </w:rPr>
        <w:t xml:space="preserve">In February 2017 we were inspected by </w:t>
      </w:r>
      <w:r w:rsidR="00FA0660" w:rsidRPr="00360191">
        <w:rPr>
          <w:sz w:val="28"/>
          <w:szCs w:val="28"/>
        </w:rPr>
        <w:t>OFSTED</w:t>
      </w:r>
      <w:r w:rsidR="003D246B" w:rsidRPr="00360191">
        <w:rPr>
          <w:sz w:val="28"/>
          <w:szCs w:val="28"/>
        </w:rPr>
        <w:t>. In their</w:t>
      </w:r>
      <w:r w:rsidR="001B5011" w:rsidRPr="00360191">
        <w:rPr>
          <w:sz w:val="28"/>
          <w:szCs w:val="28"/>
        </w:rPr>
        <w:t xml:space="preserve"> report they</w:t>
      </w:r>
      <w:r w:rsidR="00FA0660" w:rsidRPr="00360191">
        <w:rPr>
          <w:sz w:val="28"/>
          <w:szCs w:val="28"/>
        </w:rPr>
        <w:t xml:space="preserve"> confirmed that we are a good and </w:t>
      </w:r>
      <w:r w:rsidRPr="00360191">
        <w:rPr>
          <w:sz w:val="28"/>
          <w:szCs w:val="28"/>
        </w:rPr>
        <w:t>effective governing b</w:t>
      </w:r>
      <w:r w:rsidR="00FA0660" w:rsidRPr="00360191">
        <w:rPr>
          <w:sz w:val="28"/>
          <w:szCs w:val="28"/>
        </w:rPr>
        <w:t>ody fulfil</w:t>
      </w:r>
      <w:r w:rsidR="00A307CE" w:rsidRPr="00360191">
        <w:rPr>
          <w:sz w:val="28"/>
          <w:szCs w:val="28"/>
        </w:rPr>
        <w:t>ling high governance standards.</w:t>
      </w:r>
      <w:r w:rsidRPr="00360191">
        <w:rPr>
          <w:sz w:val="28"/>
          <w:szCs w:val="28"/>
        </w:rPr>
        <w:t xml:space="preserve"> </w:t>
      </w:r>
      <w:r w:rsidR="001B5011" w:rsidRPr="00360191">
        <w:rPr>
          <w:sz w:val="28"/>
          <w:szCs w:val="28"/>
        </w:rPr>
        <w:t>Details of the members of the governing body and the committees they serve on are also available on the school’s website</w:t>
      </w:r>
      <w:r w:rsidR="006A6496" w:rsidRPr="00360191">
        <w:rPr>
          <w:sz w:val="28"/>
          <w:szCs w:val="28"/>
        </w:rPr>
        <w:t>. Minutes of</w:t>
      </w:r>
      <w:r w:rsidR="001B5011" w:rsidRPr="00360191">
        <w:rPr>
          <w:sz w:val="28"/>
          <w:szCs w:val="28"/>
        </w:rPr>
        <w:t xml:space="preserve"> </w:t>
      </w:r>
      <w:r w:rsidR="006A6496" w:rsidRPr="00360191">
        <w:rPr>
          <w:sz w:val="28"/>
          <w:szCs w:val="28"/>
        </w:rPr>
        <w:t>governing body meetings are available in school.</w:t>
      </w:r>
    </w:p>
    <w:p w:rsidR="00FA0660" w:rsidRPr="00736A0A" w:rsidRDefault="001B5011" w:rsidP="00FA0660">
      <w:pPr>
        <w:rPr>
          <w:sz w:val="28"/>
          <w:szCs w:val="28"/>
        </w:rPr>
      </w:pPr>
      <w:r w:rsidRPr="00360191">
        <w:rPr>
          <w:sz w:val="28"/>
          <w:szCs w:val="28"/>
        </w:rPr>
        <w:t>Another function of the governing body is to support the key behaviours of the school</w:t>
      </w:r>
      <w:r w:rsidR="00736A0A" w:rsidRPr="00360191">
        <w:rPr>
          <w:sz w:val="28"/>
          <w:szCs w:val="28"/>
        </w:rPr>
        <w:t>,</w:t>
      </w:r>
      <w:r w:rsidRPr="00360191">
        <w:rPr>
          <w:sz w:val="28"/>
          <w:szCs w:val="28"/>
        </w:rPr>
        <w:t xml:space="preserve"> which were r</w:t>
      </w:r>
      <w:r w:rsidR="003C3327" w:rsidRPr="00360191">
        <w:rPr>
          <w:sz w:val="28"/>
          <w:szCs w:val="28"/>
        </w:rPr>
        <w:t>evisited</w:t>
      </w:r>
      <w:r w:rsidR="003C3327">
        <w:rPr>
          <w:sz w:val="28"/>
          <w:szCs w:val="28"/>
        </w:rPr>
        <w:t xml:space="preserve"> this year and chosen b</w:t>
      </w:r>
      <w:r w:rsidRPr="00736A0A">
        <w:rPr>
          <w:sz w:val="28"/>
          <w:szCs w:val="28"/>
        </w:rPr>
        <w:t>y our students. Students voted for the school to focus on developing students to become</w:t>
      </w:r>
      <w:r w:rsidR="00FA0660" w:rsidRPr="00736A0A">
        <w:rPr>
          <w:sz w:val="28"/>
          <w:szCs w:val="28"/>
        </w:rPr>
        <w:t xml:space="preserve"> ‘</w:t>
      </w:r>
      <w:r w:rsidR="00FA0660" w:rsidRPr="00736A0A">
        <w:rPr>
          <w:b/>
          <w:sz w:val="28"/>
          <w:szCs w:val="28"/>
        </w:rPr>
        <w:t xml:space="preserve">Positive, Hardworking and Respectful’. </w:t>
      </w:r>
      <w:r w:rsidR="00FA0660" w:rsidRPr="00736A0A">
        <w:rPr>
          <w:sz w:val="28"/>
          <w:szCs w:val="28"/>
        </w:rPr>
        <w:t>This encapsulates the high calibre of our s</w:t>
      </w:r>
      <w:r w:rsidRPr="00736A0A">
        <w:rPr>
          <w:sz w:val="28"/>
          <w:szCs w:val="28"/>
        </w:rPr>
        <w:t>tudents and</w:t>
      </w:r>
      <w:r w:rsidR="00CE375A" w:rsidRPr="00736A0A">
        <w:rPr>
          <w:sz w:val="28"/>
          <w:szCs w:val="28"/>
        </w:rPr>
        <w:t xml:space="preserve"> G</w:t>
      </w:r>
      <w:r w:rsidR="00FA0660" w:rsidRPr="00736A0A">
        <w:rPr>
          <w:sz w:val="28"/>
          <w:szCs w:val="28"/>
        </w:rPr>
        <w:t>overnors are proud to support them in these aims to become responsible</w:t>
      </w:r>
      <w:r w:rsidR="00CE375A" w:rsidRPr="00736A0A">
        <w:rPr>
          <w:sz w:val="28"/>
          <w:szCs w:val="28"/>
        </w:rPr>
        <w:t xml:space="preserve">, </w:t>
      </w:r>
      <w:r w:rsidR="00FA0660" w:rsidRPr="00736A0A">
        <w:rPr>
          <w:sz w:val="28"/>
          <w:szCs w:val="28"/>
        </w:rPr>
        <w:t>caring citizens of the future.</w:t>
      </w:r>
    </w:p>
    <w:p w:rsidR="001B5011" w:rsidRPr="00736A0A" w:rsidRDefault="001B5011" w:rsidP="00FA0660">
      <w:pPr>
        <w:rPr>
          <w:sz w:val="28"/>
          <w:szCs w:val="28"/>
        </w:rPr>
      </w:pPr>
    </w:p>
    <w:p w:rsidR="00FA0660" w:rsidRPr="002C5613" w:rsidRDefault="00FA0660" w:rsidP="00FA0660">
      <w:pPr>
        <w:rPr>
          <w:b/>
          <w:sz w:val="28"/>
          <w:szCs w:val="28"/>
        </w:rPr>
      </w:pPr>
      <w:r w:rsidRPr="002C5613">
        <w:rPr>
          <w:b/>
          <w:sz w:val="28"/>
          <w:szCs w:val="28"/>
        </w:rPr>
        <w:t>ACHIEVEMENTS AND PROGRESS THIS ACADEMIC YEAR.</w:t>
      </w:r>
    </w:p>
    <w:p w:rsidR="00FA0660" w:rsidRPr="002C5613" w:rsidRDefault="00FA0660" w:rsidP="00FA0660">
      <w:pPr>
        <w:rPr>
          <w:sz w:val="28"/>
          <w:szCs w:val="28"/>
        </w:rPr>
      </w:pPr>
      <w:r w:rsidRPr="002C5613">
        <w:rPr>
          <w:b/>
          <w:sz w:val="28"/>
          <w:szCs w:val="28"/>
        </w:rPr>
        <w:t>OFSTED</w:t>
      </w:r>
      <w:r w:rsidRPr="002C5613">
        <w:rPr>
          <w:sz w:val="28"/>
          <w:szCs w:val="28"/>
        </w:rPr>
        <w:t xml:space="preserve"> </w:t>
      </w:r>
    </w:p>
    <w:p w:rsidR="00FA0660" w:rsidRPr="00360191" w:rsidRDefault="003D246B" w:rsidP="00FA0660">
      <w:pPr>
        <w:rPr>
          <w:sz w:val="28"/>
          <w:szCs w:val="28"/>
        </w:rPr>
      </w:pPr>
      <w:r>
        <w:rPr>
          <w:sz w:val="28"/>
          <w:szCs w:val="28"/>
        </w:rPr>
        <w:t xml:space="preserve">The </w:t>
      </w:r>
      <w:r w:rsidR="00FA0660" w:rsidRPr="002C5613">
        <w:rPr>
          <w:sz w:val="28"/>
          <w:szCs w:val="28"/>
        </w:rPr>
        <w:t>OFSTED</w:t>
      </w:r>
      <w:r>
        <w:rPr>
          <w:sz w:val="28"/>
          <w:szCs w:val="28"/>
        </w:rPr>
        <w:t xml:space="preserve"> report</w:t>
      </w:r>
      <w:r w:rsidR="00FA0660" w:rsidRPr="002C5613">
        <w:rPr>
          <w:sz w:val="28"/>
          <w:szCs w:val="28"/>
        </w:rPr>
        <w:t xml:space="preserve"> confirmed that ‘</w:t>
      </w:r>
      <w:r w:rsidR="004749A7">
        <w:rPr>
          <w:sz w:val="28"/>
          <w:szCs w:val="28"/>
        </w:rPr>
        <w:t xml:space="preserve">The </w:t>
      </w:r>
      <w:r w:rsidR="003C3327">
        <w:rPr>
          <w:sz w:val="28"/>
          <w:szCs w:val="28"/>
        </w:rPr>
        <w:t>h</w:t>
      </w:r>
      <w:r w:rsidR="00736A0A">
        <w:rPr>
          <w:sz w:val="28"/>
          <w:szCs w:val="28"/>
        </w:rPr>
        <w:t>ead</w:t>
      </w:r>
      <w:r w:rsidR="00E85A56">
        <w:rPr>
          <w:sz w:val="28"/>
          <w:szCs w:val="28"/>
        </w:rPr>
        <w:t>,</w:t>
      </w:r>
      <w:r w:rsidR="004749A7">
        <w:rPr>
          <w:sz w:val="28"/>
          <w:szCs w:val="28"/>
        </w:rPr>
        <w:t xml:space="preserve"> </w:t>
      </w:r>
      <w:r w:rsidR="00FA0660">
        <w:rPr>
          <w:sz w:val="28"/>
          <w:szCs w:val="28"/>
        </w:rPr>
        <w:t>g</w:t>
      </w:r>
      <w:r w:rsidR="00FA0660" w:rsidRPr="002C5613">
        <w:rPr>
          <w:sz w:val="28"/>
          <w:szCs w:val="28"/>
        </w:rPr>
        <w:t>overnors and</w:t>
      </w:r>
      <w:r w:rsidR="00FA0660">
        <w:rPr>
          <w:sz w:val="28"/>
          <w:szCs w:val="28"/>
        </w:rPr>
        <w:t xml:space="preserve"> the s</w:t>
      </w:r>
      <w:r w:rsidR="00FA0660" w:rsidRPr="002C5613">
        <w:rPr>
          <w:sz w:val="28"/>
          <w:szCs w:val="28"/>
        </w:rPr>
        <w:t xml:space="preserve">enior </w:t>
      </w:r>
      <w:r w:rsidR="00FA0660">
        <w:rPr>
          <w:sz w:val="28"/>
          <w:szCs w:val="28"/>
        </w:rPr>
        <w:t>l</w:t>
      </w:r>
      <w:r w:rsidR="004749A7">
        <w:rPr>
          <w:sz w:val="28"/>
          <w:szCs w:val="28"/>
        </w:rPr>
        <w:t>eadership t</w:t>
      </w:r>
      <w:r w:rsidR="00FA0660" w:rsidRPr="002C5613">
        <w:rPr>
          <w:sz w:val="28"/>
          <w:szCs w:val="28"/>
        </w:rPr>
        <w:t>eam have high expectations of both staff and students and are co</w:t>
      </w:r>
      <w:r w:rsidR="004D3689">
        <w:rPr>
          <w:sz w:val="28"/>
          <w:szCs w:val="28"/>
        </w:rPr>
        <w:t xml:space="preserve">llectively uncompromising in </w:t>
      </w:r>
      <w:r w:rsidR="004D3689" w:rsidRPr="00360191">
        <w:rPr>
          <w:sz w:val="28"/>
          <w:szCs w:val="28"/>
        </w:rPr>
        <w:t xml:space="preserve">their standards working to ensure they </w:t>
      </w:r>
      <w:r w:rsidR="00FA0660" w:rsidRPr="00360191">
        <w:rPr>
          <w:sz w:val="28"/>
          <w:szCs w:val="28"/>
        </w:rPr>
        <w:t>meet the ne</w:t>
      </w:r>
      <w:r w:rsidR="006A6496" w:rsidRPr="00360191">
        <w:rPr>
          <w:sz w:val="28"/>
          <w:szCs w:val="28"/>
        </w:rPr>
        <w:t>eds of individual pupils….. T</w:t>
      </w:r>
      <w:r w:rsidR="00FA0660" w:rsidRPr="00360191">
        <w:rPr>
          <w:sz w:val="28"/>
          <w:szCs w:val="28"/>
        </w:rPr>
        <w:t xml:space="preserve">he school is going from strength to strength’. </w:t>
      </w:r>
    </w:p>
    <w:p w:rsidR="00E30A98" w:rsidRPr="00360191" w:rsidRDefault="00FA0660" w:rsidP="00FA0660">
      <w:pPr>
        <w:rPr>
          <w:sz w:val="28"/>
          <w:szCs w:val="28"/>
        </w:rPr>
      </w:pPr>
      <w:r w:rsidRPr="002C5613">
        <w:rPr>
          <w:sz w:val="28"/>
          <w:szCs w:val="28"/>
        </w:rPr>
        <w:lastRenderedPageBreak/>
        <w:t>Our ‘robust, honest and open self evaluation compl</w:t>
      </w:r>
      <w:r>
        <w:rPr>
          <w:sz w:val="28"/>
          <w:szCs w:val="28"/>
        </w:rPr>
        <w:t>eted with governors, local authority and the l</w:t>
      </w:r>
      <w:r w:rsidRPr="002C5613">
        <w:rPr>
          <w:sz w:val="28"/>
          <w:szCs w:val="28"/>
        </w:rPr>
        <w:t>eadershi</w:t>
      </w:r>
      <w:r>
        <w:rPr>
          <w:sz w:val="28"/>
          <w:szCs w:val="28"/>
        </w:rPr>
        <w:t>p t</w:t>
      </w:r>
      <w:r w:rsidR="003D246B">
        <w:rPr>
          <w:sz w:val="28"/>
          <w:szCs w:val="28"/>
        </w:rPr>
        <w:t>eam’ was praised</w:t>
      </w:r>
      <w:r>
        <w:rPr>
          <w:sz w:val="28"/>
          <w:szCs w:val="28"/>
        </w:rPr>
        <w:t xml:space="preserve"> by OFSTED</w:t>
      </w:r>
      <w:r w:rsidR="00E30A98">
        <w:rPr>
          <w:sz w:val="28"/>
          <w:szCs w:val="28"/>
        </w:rPr>
        <w:t xml:space="preserve">. They also observed </w:t>
      </w:r>
      <w:r w:rsidR="00E30A98" w:rsidRPr="00360191">
        <w:rPr>
          <w:sz w:val="28"/>
          <w:szCs w:val="28"/>
        </w:rPr>
        <w:t>that</w:t>
      </w:r>
      <w:r w:rsidRPr="00360191">
        <w:rPr>
          <w:sz w:val="28"/>
          <w:szCs w:val="28"/>
        </w:rPr>
        <w:t xml:space="preserve"> </w:t>
      </w:r>
      <w:r w:rsidR="003E7D8B" w:rsidRPr="00360191">
        <w:rPr>
          <w:sz w:val="28"/>
          <w:szCs w:val="28"/>
        </w:rPr>
        <w:t>‘</w:t>
      </w:r>
      <w:r w:rsidRPr="00360191">
        <w:rPr>
          <w:sz w:val="28"/>
          <w:szCs w:val="28"/>
        </w:rPr>
        <w:t>pupils have a positive attitude to learning’.</w:t>
      </w:r>
    </w:p>
    <w:p w:rsidR="00FA0660" w:rsidRPr="00E30A98" w:rsidRDefault="00FA0660" w:rsidP="00FA0660">
      <w:pPr>
        <w:rPr>
          <w:sz w:val="28"/>
          <w:szCs w:val="28"/>
        </w:rPr>
      </w:pPr>
      <w:r w:rsidRPr="002C5613">
        <w:rPr>
          <w:b/>
          <w:sz w:val="28"/>
          <w:szCs w:val="28"/>
        </w:rPr>
        <w:t>Go 4 Schools</w:t>
      </w:r>
    </w:p>
    <w:p w:rsidR="00FA0660" w:rsidRPr="00D21D7F" w:rsidRDefault="00FA0660" w:rsidP="00FA0660">
      <w:pPr>
        <w:rPr>
          <w:color w:val="FF0000"/>
          <w:sz w:val="28"/>
          <w:szCs w:val="28"/>
        </w:rPr>
      </w:pPr>
      <w:r w:rsidRPr="002C5613">
        <w:rPr>
          <w:sz w:val="28"/>
          <w:szCs w:val="28"/>
        </w:rPr>
        <w:t xml:space="preserve">Parents in most schools nationally are </w:t>
      </w:r>
      <w:r w:rsidR="009E6D65">
        <w:rPr>
          <w:sz w:val="28"/>
          <w:szCs w:val="28"/>
        </w:rPr>
        <w:t xml:space="preserve">generally </w:t>
      </w:r>
      <w:r w:rsidRPr="002C5613">
        <w:rPr>
          <w:sz w:val="28"/>
          <w:szCs w:val="28"/>
        </w:rPr>
        <w:t>informed of their child’s attitudes to learning</w:t>
      </w:r>
      <w:r w:rsidR="009E6D65">
        <w:rPr>
          <w:sz w:val="28"/>
          <w:szCs w:val="28"/>
        </w:rPr>
        <w:t>, behaviour</w:t>
      </w:r>
      <w:r w:rsidR="00417D70">
        <w:rPr>
          <w:sz w:val="28"/>
          <w:szCs w:val="28"/>
        </w:rPr>
        <w:t xml:space="preserve"> and homework completion </w:t>
      </w:r>
      <w:r w:rsidRPr="002C5613">
        <w:rPr>
          <w:sz w:val="28"/>
          <w:szCs w:val="28"/>
        </w:rPr>
        <w:t>at the midpoint of the school year when, should there be problems,</w:t>
      </w:r>
      <w:r w:rsidR="001B5011">
        <w:rPr>
          <w:sz w:val="28"/>
          <w:szCs w:val="28"/>
        </w:rPr>
        <w:t xml:space="preserve"> half of a year has lapsed and it is difficult to make up for lost time</w:t>
      </w:r>
      <w:r w:rsidR="00417D70">
        <w:rPr>
          <w:sz w:val="28"/>
          <w:szCs w:val="28"/>
        </w:rPr>
        <w:t>. In September 2016 we purchased a</w:t>
      </w:r>
      <w:r w:rsidRPr="002C5613">
        <w:rPr>
          <w:sz w:val="28"/>
          <w:szCs w:val="28"/>
        </w:rPr>
        <w:t xml:space="preserve"> </w:t>
      </w:r>
      <w:r w:rsidR="001B5011">
        <w:rPr>
          <w:sz w:val="28"/>
          <w:szCs w:val="28"/>
        </w:rPr>
        <w:t>new management system called</w:t>
      </w:r>
      <w:r w:rsidRPr="002C5613">
        <w:rPr>
          <w:sz w:val="28"/>
          <w:szCs w:val="28"/>
        </w:rPr>
        <w:t xml:space="preserve"> Go</w:t>
      </w:r>
      <w:r w:rsidR="00417D70">
        <w:rPr>
          <w:sz w:val="28"/>
          <w:szCs w:val="28"/>
        </w:rPr>
        <w:t xml:space="preserve"> 4 Schools which has transformed home/school communications. Parent input and support is vital to student progress: parents can now access their child’s academic profile, monitor progress, discover what homework has been set, when it should be completed, if it has been handed in, their attitude to learning, general behaviour and the targets they have been set to achieve in each subject.</w:t>
      </w:r>
      <w:r w:rsidRPr="002C5613">
        <w:rPr>
          <w:sz w:val="28"/>
          <w:szCs w:val="28"/>
        </w:rPr>
        <w:t xml:space="preserve"> </w:t>
      </w:r>
    </w:p>
    <w:p w:rsidR="00FA0660" w:rsidRPr="002C5613" w:rsidRDefault="00FA0660" w:rsidP="00FA0660">
      <w:pPr>
        <w:rPr>
          <w:b/>
          <w:sz w:val="28"/>
          <w:szCs w:val="28"/>
        </w:rPr>
      </w:pPr>
      <w:r w:rsidRPr="002C5613">
        <w:rPr>
          <w:b/>
          <w:sz w:val="28"/>
          <w:szCs w:val="28"/>
        </w:rPr>
        <w:t>Exam results</w:t>
      </w:r>
    </w:p>
    <w:p w:rsidR="00B522EE" w:rsidRPr="00360191" w:rsidRDefault="00417D70" w:rsidP="00FA0660">
      <w:pPr>
        <w:rPr>
          <w:sz w:val="28"/>
          <w:szCs w:val="28"/>
        </w:rPr>
      </w:pPr>
      <w:r>
        <w:rPr>
          <w:sz w:val="28"/>
          <w:szCs w:val="28"/>
        </w:rPr>
        <w:t>In 2017 o</w:t>
      </w:r>
      <w:r w:rsidR="00E85A56">
        <w:rPr>
          <w:sz w:val="28"/>
          <w:szCs w:val="28"/>
        </w:rPr>
        <w:t>ur</w:t>
      </w:r>
      <w:r>
        <w:rPr>
          <w:sz w:val="28"/>
          <w:szCs w:val="28"/>
        </w:rPr>
        <w:t xml:space="preserve"> A level</w:t>
      </w:r>
      <w:r w:rsidR="00FA0660" w:rsidRPr="002C5613">
        <w:rPr>
          <w:sz w:val="28"/>
          <w:szCs w:val="28"/>
        </w:rPr>
        <w:t xml:space="preserve"> results </w:t>
      </w:r>
      <w:r>
        <w:rPr>
          <w:sz w:val="28"/>
          <w:szCs w:val="28"/>
        </w:rPr>
        <w:t>were</w:t>
      </w:r>
      <w:r w:rsidR="00FA0660">
        <w:rPr>
          <w:sz w:val="28"/>
          <w:szCs w:val="28"/>
        </w:rPr>
        <w:t xml:space="preserve"> excellent </w:t>
      </w:r>
      <w:r>
        <w:rPr>
          <w:sz w:val="28"/>
          <w:szCs w:val="28"/>
        </w:rPr>
        <w:t>once again</w:t>
      </w:r>
      <w:r w:rsidR="00736A0A">
        <w:rPr>
          <w:sz w:val="28"/>
          <w:szCs w:val="28"/>
        </w:rPr>
        <w:t>,</w:t>
      </w:r>
      <w:r>
        <w:rPr>
          <w:sz w:val="28"/>
          <w:szCs w:val="28"/>
        </w:rPr>
        <w:t xml:space="preserve"> </w:t>
      </w:r>
      <w:r w:rsidR="00FA0660">
        <w:rPr>
          <w:sz w:val="28"/>
          <w:szCs w:val="28"/>
        </w:rPr>
        <w:t>with a number of s</w:t>
      </w:r>
      <w:r w:rsidR="00FA0660" w:rsidRPr="002C5613">
        <w:rPr>
          <w:sz w:val="28"/>
          <w:szCs w:val="28"/>
        </w:rPr>
        <w:t xml:space="preserve">tudents achieving results beyond </w:t>
      </w:r>
      <w:r w:rsidR="00FA0660" w:rsidRPr="00360191">
        <w:rPr>
          <w:sz w:val="28"/>
          <w:szCs w:val="28"/>
        </w:rPr>
        <w:t xml:space="preserve">their targets. </w:t>
      </w:r>
      <w:r w:rsidR="00D73BEC" w:rsidRPr="00360191">
        <w:rPr>
          <w:sz w:val="28"/>
          <w:szCs w:val="28"/>
        </w:rPr>
        <w:t xml:space="preserve"> Ove</w:t>
      </w:r>
      <w:r w:rsidR="0015561C" w:rsidRPr="00360191">
        <w:rPr>
          <w:sz w:val="28"/>
          <w:szCs w:val="28"/>
        </w:rPr>
        <w:t xml:space="preserve">r </w:t>
      </w:r>
      <w:r w:rsidRPr="00360191">
        <w:rPr>
          <w:sz w:val="28"/>
          <w:szCs w:val="28"/>
        </w:rPr>
        <w:t>the last four years, our value added trend has improved significantly year on year.</w:t>
      </w:r>
      <w:r w:rsidR="00FA0660" w:rsidRPr="00360191">
        <w:rPr>
          <w:sz w:val="28"/>
          <w:szCs w:val="28"/>
        </w:rPr>
        <w:t xml:space="preserve"> All students who wanted to go to university have been accepted</w:t>
      </w:r>
      <w:r w:rsidR="00B522EE" w:rsidRPr="00394F39">
        <w:rPr>
          <w:color w:val="00B0F0"/>
          <w:sz w:val="28"/>
          <w:szCs w:val="28"/>
        </w:rPr>
        <w:t xml:space="preserve"> </w:t>
      </w:r>
      <w:r w:rsidR="00B522EE" w:rsidRPr="00360191">
        <w:rPr>
          <w:sz w:val="28"/>
          <w:szCs w:val="28"/>
        </w:rPr>
        <w:t>for the subjects of their choice</w:t>
      </w:r>
      <w:r w:rsidR="006A6496" w:rsidRPr="00360191">
        <w:rPr>
          <w:sz w:val="28"/>
          <w:szCs w:val="28"/>
        </w:rPr>
        <w:t>. Eighty per were</w:t>
      </w:r>
      <w:r w:rsidR="000C62B7" w:rsidRPr="00360191">
        <w:rPr>
          <w:sz w:val="28"/>
          <w:szCs w:val="28"/>
        </w:rPr>
        <w:t xml:space="preserve"> accepted for </w:t>
      </w:r>
      <w:r w:rsidR="000B5DFF" w:rsidRPr="00360191">
        <w:rPr>
          <w:sz w:val="28"/>
          <w:szCs w:val="28"/>
        </w:rPr>
        <w:t>their first choice of university</w:t>
      </w:r>
      <w:r w:rsidR="000C62B7" w:rsidRPr="00360191">
        <w:rPr>
          <w:sz w:val="28"/>
          <w:szCs w:val="28"/>
        </w:rPr>
        <w:t>.</w:t>
      </w:r>
    </w:p>
    <w:p w:rsidR="009474D3" w:rsidRPr="00360191" w:rsidRDefault="00FA0660" w:rsidP="00FA0660">
      <w:pPr>
        <w:rPr>
          <w:sz w:val="28"/>
          <w:szCs w:val="28"/>
        </w:rPr>
      </w:pPr>
      <w:r w:rsidRPr="002C5613">
        <w:rPr>
          <w:sz w:val="28"/>
          <w:szCs w:val="28"/>
        </w:rPr>
        <w:t xml:space="preserve"> In Maths, Physics and the Extended Project Qualification </w:t>
      </w:r>
      <w:r>
        <w:rPr>
          <w:sz w:val="28"/>
          <w:szCs w:val="28"/>
        </w:rPr>
        <w:t xml:space="preserve">results </w:t>
      </w:r>
      <w:r w:rsidRPr="002C5613">
        <w:rPr>
          <w:sz w:val="28"/>
          <w:szCs w:val="28"/>
        </w:rPr>
        <w:t xml:space="preserve">were in the top 25% of results nationally. </w:t>
      </w:r>
      <w:r w:rsidR="00417D70">
        <w:rPr>
          <w:sz w:val="28"/>
          <w:szCs w:val="28"/>
        </w:rPr>
        <w:t xml:space="preserve"> Results in </w:t>
      </w:r>
      <w:r w:rsidRPr="002C5613">
        <w:rPr>
          <w:sz w:val="28"/>
          <w:szCs w:val="28"/>
        </w:rPr>
        <w:t>History, English Language/Literature</w:t>
      </w:r>
      <w:r w:rsidR="00417D70">
        <w:rPr>
          <w:sz w:val="28"/>
          <w:szCs w:val="28"/>
        </w:rPr>
        <w:t xml:space="preserve">, Geography, </w:t>
      </w:r>
      <w:r w:rsidR="00417D70" w:rsidRPr="00360191">
        <w:rPr>
          <w:sz w:val="28"/>
          <w:szCs w:val="28"/>
        </w:rPr>
        <w:t>Psychology, Product Design,</w:t>
      </w:r>
      <w:r w:rsidRPr="00360191">
        <w:rPr>
          <w:sz w:val="28"/>
          <w:szCs w:val="28"/>
        </w:rPr>
        <w:t xml:space="preserve"> Drama and Theatre Studies </w:t>
      </w:r>
      <w:r w:rsidR="00417D70" w:rsidRPr="00360191">
        <w:rPr>
          <w:sz w:val="28"/>
          <w:szCs w:val="28"/>
        </w:rPr>
        <w:t>were in line with national averages</w:t>
      </w:r>
      <w:r w:rsidRPr="00360191">
        <w:rPr>
          <w:sz w:val="28"/>
          <w:szCs w:val="28"/>
        </w:rPr>
        <w:t xml:space="preserve">. </w:t>
      </w:r>
      <w:r w:rsidR="004C54BB" w:rsidRPr="00360191">
        <w:rPr>
          <w:sz w:val="28"/>
          <w:szCs w:val="28"/>
        </w:rPr>
        <w:t>English Literature, Music, Biology and Chemistry did not perform as well as we had hoped, we are fully aware of the rea</w:t>
      </w:r>
      <w:r w:rsidR="00E30A98" w:rsidRPr="00360191">
        <w:rPr>
          <w:sz w:val="28"/>
          <w:szCs w:val="28"/>
        </w:rPr>
        <w:t>sons for this and have addressed</w:t>
      </w:r>
      <w:r w:rsidR="004C54BB" w:rsidRPr="00360191">
        <w:rPr>
          <w:sz w:val="28"/>
          <w:szCs w:val="28"/>
        </w:rPr>
        <w:t xml:space="preserve"> the situation.</w:t>
      </w:r>
    </w:p>
    <w:p w:rsidR="006A6496" w:rsidRDefault="00FA0660" w:rsidP="00FA0660">
      <w:pPr>
        <w:rPr>
          <w:sz w:val="28"/>
          <w:szCs w:val="28"/>
        </w:rPr>
      </w:pPr>
      <w:r w:rsidRPr="002C5613">
        <w:rPr>
          <w:sz w:val="28"/>
          <w:szCs w:val="28"/>
        </w:rPr>
        <w:t>At this point in the term the outcome of GCSEs compared with nation</w:t>
      </w:r>
      <w:r w:rsidR="00A307CE">
        <w:rPr>
          <w:sz w:val="28"/>
          <w:szCs w:val="28"/>
        </w:rPr>
        <w:t>al statistics is still not available</w:t>
      </w:r>
      <w:r w:rsidRPr="002C5613">
        <w:rPr>
          <w:sz w:val="28"/>
          <w:szCs w:val="28"/>
        </w:rPr>
        <w:t xml:space="preserve"> due to the </w:t>
      </w:r>
      <w:r w:rsidR="005724BD">
        <w:rPr>
          <w:sz w:val="28"/>
          <w:szCs w:val="28"/>
        </w:rPr>
        <w:t xml:space="preserve">DfE’s </w:t>
      </w:r>
      <w:r w:rsidRPr="002C5613">
        <w:rPr>
          <w:sz w:val="28"/>
          <w:szCs w:val="28"/>
        </w:rPr>
        <w:t>change</w:t>
      </w:r>
      <w:r w:rsidR="005724BD">
        <w:rPr>
          <w:sz w:val="28"/>
          <w:szCs w:val="28"/>
        </w:rPr>
        <w:t>s to the way school performance is measured. This year saw the first exams under the new GCSE grading system of</w:t>
      </w:r>
      <w:r>
        <w:rPr>
          <w:sz w:val="28"/>
          <w:szCs w:val="28"/>
        </w:rPr>
        <w:t xml:space="preserve"> nine</w:t>
      </w:r>
      <w:r w:rsidR="005724BD">
        <w:rPr>
          <w:sz w:val="28"/>
          <w:szCs w:val="28"/>
        </w:rPr>
        <w:t xml:space="preserve"> to one; nine </w:t>
      </w:r>
      <w:r w:rsidRPr="002C5613">
        <w:rPr>
          <w:sz w:val="28"/>
          <w:szCs w:val="28"/>
        </w:rPr>
        <w:t xml:space="preserve">being the highest. It is estimated that a former A* is now an eight, seven equals a former A, </w:t>
      </w:r>
      <w:r>
        <w:rPr>
          <w:sz w:val="28"/>
          <w:szCs w:val="28"/>
        </w:rPr>
        <w:t xml:space="preserve">six a B, </w:t>
      </w:r>
      <w:r w:rsidRPr="002C5613">
        <w:rPr>
          <w:sz w:val="28"/>
          <w:szCs w:val="28"/>
        </w:rPr>
        <w:t>five a good pass and four a former C grade.</w:t>
      </w:r>
      <w:r w:rsidR="005724BD">
        <w:rPr>
          <w:sz w:val="28"/>
          <w:szCs w:val="28"/>
        </w:rPr>
        <w:t xml:space="preserve"> A grade 9 is in excess of a former A*and provides greater opportunities for the most able learners to demonstrate their true ability. The first exams under the new grading system were in English and Maths with many more subjects following next year.  Exam board </w:t>
      </w:r>
      <w:r w:rsidRPr="002C5613">
        <w:rPr>
          <w:sz w:val="28"/>
          <w:szCs w:val="28"/>
        </w:rPr>
        <w:t>marking has been an issue this year</w:t>
      </w:r>
      <w:r w:rsidR="005724BD">
        <w:rPr>
          <w:sz w:val="28"/>
          <w:szCs w:val="28"/>
        </w:rPr>
        <w:t>; the school has requested remarks of approximately</w:t>
      </w:r>
      <w:r w:rsidRPr="002C5613">
        <w:rPr>
          <w:sz w:val="28"/>
          <w:szCs w:val="28"/>
        </w:rPr>
        <w:t xml:space="preserve"> sixty exam papers</w:t>
      </w:r>
      <w:r w:rsidR="005724BD">
        <w:rPr>
          <w:sz w:val="28"/>
          <w:szCs w:val="28"/>
        </w:rPr>
        <w:t xml:space="preserve"> which is significantly higher than previous years.</w:t>
      </w:r>
      <w:r w:rsidRPr="002C5613">
        <w:rPr>
          <w:sz w:val="28"/>
          <w:szCs w:val="28"/>
        </w:rPr>
        <w:t xml:space="preserve"> Of the</w:t>
      </w:r>
      <w:r w:rsidR="005724BD">
        <w:rPr>
          <w:sz w:val="28"/>
          <w:szCs w:val="28"/>
        </w:rPr>
        <w:t xml:space="preserve"> </w:t>
      </w:r>
      <w:r w:rsidR="006A6496">
        <w:rPr>
          <w:sz w:val="28"/>
          <w:szCs w:val="28"/>
        </w:rPr>
        <w:t xml:space="preserve">results </w:t>
      </w:r>
      <w:r w:rsidR="005724BD">
        <w:rPr>
          <w:sz w:val="28"/>
          <w:szCs w:val="28"/>
        </w:rPr>
        <w:t xml:space="preserve">received so </w:t>
      </w:r>
      <w:r w:rsidR="005724BD" w:rsidRPr="00360191">
        <w:rPr>
          <w:sz w:val="28"/>
          <w:szCs w:val="28"/>
        </w:rPr>
        <w:t>far,</w:t>
      </w:r>
      <w:r w:rsidRPr="00360191">
        <w:rPr>
          <w:sz w:val="28"/>
          <w:szCs w:val="28"/>
        </w:rPr>
        <w:t xml:space="preserve"> </w:t>
      </w:r>
      <w:r w:rsidR="006A6496" w:rsidRPr="00360191">
        <w:rPr>
          <w:sz w:val="28"/>
          <w:szCs w:val="28"/>
        </w:rPr>
        <w:t>two thirds</w:t>
      </w:r>
      <w:r w:rsidR="005724BD" w:rsidRPr="00360191">
        <w:rPr>
          <w:sz w:val="28"/>
          <w:szCs w:val="28"/>
        </w:rPr>
        <w:t xml:space="preserve"> have been awarded</w:t>
      </w:r>
      <w:r w:rsidR="005724BD">
        <w:rPr>
          <w:sz w:val="28"/>
          <w:szCs w:val="28"/>
        </w:rPr>
        <w:t xml:space="preserve"> additional marks</w:t>
      </w:r>
      <w:r w:rsidR="00387393">
        <w:rPr>
          <w:sz w:val="28"/>
          <w:szCs w:val="28"/>
        </w:rPr>
        <w:t>.</w:t>
      </w:r>
      <w:r w:rsidR="005724BD">
        <w:rPr>
          <w:sz w:val="28"/>
          <w:szCs w:val="28"/>
        </w:rPr>
        <w:t xml:space="preserve"> In two cases, this was a difference of two grades.</w:t>
      </w:r>
      <w:r w:rsidR="00387393">
        <w:rPr>
          <w:sz w:val="28"/>
          <w:szCs w:val="28"/>
        </w:rPr>
        <w:t xml:space="preserve"> </w:t>
      </w:r>
      <w:r w:rsidRPr="002C5613">
        <w:rPr>
          <w:sz w:val="28"/>
          <w:szCs w:val="28"/>
        </w:rPr>
        <w:t xml:space="preserve">When the final results are known </w:t>
      </w:r>
    </w:p>
    <w:p w:rsidR="004749A7" w:rsidRDefault="00FA0660" w:rsidP="00FA0660">
      <w:pPr>
        <w:rPr>
          <w:color w:val="FF0000"/>
          <w:sz w:val="28"/>
          <w:szCs w:val="28"/>
        </w:rPr>
      </w:pPr>
      <w:r w:rsidRPr="002C5613">
        <w:rPr>
          <w:sz w:val="28"/>
          <w:szCs w:val="28"/>
        </w:rPr>
        <w:lastRenderedPageBreak/>
        <w:t xml:space="preserve">and the national picture has been collated the </w:t>
      </w:r>
      <w:r w:rsidR="00736A0A" w:rsidRPr="00736A0A">
        <w:rPr>
          <w:sz w:val="28"/>
          <w:szCs w:val="28"/>
        </w:rPr>
        <w:t>Head</w:t>
      </w:r>
      <w:r w:rsidRPr="00736A0A">
        <w:rPr>
          <w:sz w:val="28"/>
          <w:szCs w:val="28"/>
        </w:rPr>
        <w:t xml:space="preserve"> will</w:t>
      </w:r>
      <w:r w:rsidRPr="002C5613">
        <w:rPr>
          <w:sz w:val="28"/>
          <w:szCs w:val="28"/>
        </w:rPr>
        <w:t xml:space="preserve"> post the outcome on the website.</w:t>
      </w:r>
      <w:r w:rsidR="004749A7" w:rsidRPr="004749A7">
        <w:rPr>
          <w:color w:val="FF0000"/>
          <w:sz w:val="28"/>
          <w:szCs w:val="28"/>
        </w:rPr>
        <w:t xml:space="preserve"> </w:t>
      </w:r>
    </w:p>
    <w:p w:rsidR="00394F39" w:rsidRPr="00360191" w:rsidRDefault="00394F39" w:rsidP="00D87C0E">
      <w:pPr>
        <w:jc w:val="both"/>
        <w:rPr>
          <w:sz w:val="28"/>
          <w:szCs w:val="28"/>
        </w:rPr>
      </w:pPr>
      <w:r w:rsidRPr="00360191">
        <w:rPr>
          <w:sz w:val="28"/>
          <w:szCs w:val="28"/>
        </w:rPr>
        <w:t>This year our teachers provided revision sessions during lunchtimes, after school and during the Easter Holidays for students sitting exams</w:t>
      </w:r>
      <w:r w:rsidR="006A6496" w:rsidRPr="00360191">
        <w:rPr>
          <w:sz w:val="28"/>
          <w:szCs w:val="28"/>
        </w:rPr>
        <w:t>. In addition they also ran</w:t>
      </w:r>
      <w:r w:rsidRPr="00360191">
        <w:rPr>
          <w:sz w:val="28"/>
          <w:szCs w:val="28"/>
        </w:rPr>
        <w:t xml:space="preserve"> pre exam breakfast clubs to support our students in every way they could.</w:t>
      </w:r>
    </w:p>
    <w:p w:rsidR="00D87C0E" w:rsidRPr="00736A0A" w:rsidRDefault="00A307CE" w:rsidP="00D87C0E">
      <w:pPr>
        <w:jc w:val="both"/>
        <w:rPr>
          <w:sz w:val="28"/>
          <w:szCs w:val="28"/>
        </w:rPr>
      </w:pPr>
      <w:r w:rsidRPr="00736A0A">
        <w:rPr>
          <w:sz w:val="28"/>
          <w:szCs w:val="28"/>
        </w:rPr>
        <w:t>Parents need</w:t>
      </w:r>
      <w:r w:rsidR="004749A7" w:rsidRPr="00736A0A">
        <w:rPr>
          <w:sz w:val="28"/>
          <w:szCs w:val="28"/>
        </w:rPr>
        <w:t xml:space="preserve"> be aware that if their child chooses </w:t>
      </w:r>
      <w:r w:rsidR="00387393" w:rsidRPr="00736A0A">
        <w:rPr>
          <w:sz w:val="28"/>
          <w:szCs w:val="28"/>
        </w:rPr>
        <w:t>a college pathway</w:t>
      </w:r>
      <w:r w:rsidRPr="00736A0A">
        <w:rPr>
          <w:sz w:val="28"/>
          <w:szCs w:val="28"/>
        </w:rPr>
        <w:t xml:space="preserve"> for their further</w:t>
      </w:r>
      <w:r w:rsidR="00394F39">
        <w:rPr>
          <w:sz w:val="28"/>
          <w:szCs w:val="28"/>
        </w:rPr>
        <w:t xml:space="preserve"> </w:t>
      </w:r>
      <w:r w:rsidRPr="00736A0A">
        <w:rPr>
          <w:sz w:val="28"/>
          <w:szCs w:val="28"/>
        </w:rPr>
        <w:t>education</w:t>
      </w:r>
      <w:r w:rsidR="00387393" w:rsidRPr="00736A0A">
        <w:rPr>
          <w:sz w:val="28"/>
          <w:szCs w:val="28"/>
        </w:rPr>
        <w:t xml:space="preserve"> they are informed</w:t>
      </w:r>
      <w:r w:rsidR="009B38B4" w:rsidRPr="00736A0A">
        <w:rPr>
          <w:sz w:val="28"/>
          <w:szCs w:val="28"/>
        </w:rPr>
        <w:t xml:space="preserve"> by the college</w:t>
      </w:r>
      <w:r w:rsidR="00387393" w:rsidRPr="00736A0A">
        <w:rPr>
          <w:sz w:val="28"/>
          <w:szCs w:val="28"/>
        </w:rPr>
        <w:t xml:space="preserve"> that they have secured </w:t>
      </w:r>
      <w:r w:rsidR="009B38B4" w:rsidRPr="00736A0A">
        <w:rPr>
          <w:sz w:val="28"/>
          <w:szCs w:val="28"/>
        </w:rPr>
        <w:t>a place</w:t>
      </w:r>
      <w:r w:rsidR="004749A7" w:rsidRPr="00736A0A">
        <w:rPr>
          <w:sz w:val="28"/>
          <w:szCs w:val="28"/>
        </w:rPr>
        <w:t xml:space="preserve"> without</w:t>
      </w:r>
      <w:r w:rsidR="00387393" w:rsidRPr="00736A0A">
        <w:rPr>
          <w:sz w:val="28"/>
          <w:szCs w:val="28"/>
        </w:rPr>
        <w:t xml:space="preserve"> the need to gain</w:t>
      </w:r>
      <w:r w:rsidR="004749A7" w:rsidRPr="00736A0A">
        <w:rPr>
          <w:sz w:val="28"/>
          <w:szCs w:val="28"/>
        </w:rPr>
        <w:t xml:space="preserve"> GCSE ‘C’ grades. </w:t>
      </w:r>
      <w:r w:rsidR="004749A7" w:rsidRPr="003E7D8B">
        <w:rPr>
          <w:sz w:val="28"/>
          <w:szCs w:val="28"/>
        </w:rPr>
        <w:t xml:space="preserve">This </w:t>
      </w:r>
      <w:r w:rsidR="003E7D8B" w:rsidRPr="003E7D8B">
        <w:rPr>
          <w:sz w:val="28"/>
          <w:szCs w:val="28"/>
        </w:rPr>
        <w:t>can have</w:t>
      </w:r>
      <w:r w:rsidR="004749A7" w:rsidRPr="003E7D8B">
        <w:rPr>
          <w:sz w:val="28"/>
          <w:szCs w:val="28"/>
        </w:rPr>
        <w:t xml:space="preserve"> a negative impact on the students’ attitude to learning</w:t>
      </w:r>
      <w:r w:rsidR="009B38B4" w:rsidRPr="003E7D8B">
        <w:rPr>
          <w:sz w:val="28"/>
          <w:szCs w:val="28"/>
        </w:rPr>
        <w:t xml:space="preserve"> whilst at school. It </w:t>
      </w:r>
      <w:r w:rsidR="003E7D8B" w:rsidRPr="003E7D8B">
        <w:rPr>
          <w:sz w:val="28"/>
          <w:szCs w:val="28"/>
        </w:rPr>
        <w:t>can therefore require</w:t>
      </w:r>
      <w:r w:rsidR="004749A7" w:rsidRPr="003E7D8B">
        <w:rPr>
          <w:sz w:val="28"/>
          <w:szCs w:val="28"/>
        </w:rPr>
        <w:t xml:space="preserve"> extended time at college whil</w:t>
      </w:r>
      <w:r w:rsidRPr="003E7D8B">
        <w:rPr>
          <w:sz w:val="28"/>
          <w:szCs w:val="28"/>
        </w:rPr>
        <w:t>st they ac</w:t>
      </w:r>
      <w:r w:rsidR="00736A0A" w:rsidRPr="003E7D8B">
        <w:rPr>
          <w:sz w:val="28"/>
          <w:szCs w:val="28"/>
        </w:rPr>
        <w:t>hieve the Level 2</w:t>
      </w:r>
      <w:r w:rsidRPr="003E7D8B">
        <w:rPr>
          <w:sz w:val="28"/>
          <w:szCs w:val="28"/>
        </w:rPr>
        <w:t xml:space="preserve"> g</w:t>
      </w:r>
      <w:r w:rsidR="004749A7" w:rsidRPr="003E7D8B">
        <w:rPr>
          <w:sz w:val="28"/>
          <w:szCs w:val="28"/>
        </w:rPr>
        <w:t xml:space="preserve">rades needed to </w:t>
      </w:r>
      <w:r w:rsidR="00D21D7F" w:rsidRPr="003E7D8B">
        <w:rPr>
          <w:sz w:val="28"/>
          <w:szCs w:val="28"/>
        </w:rPr>
        <w:t>qualify</w:t>
      </w:r>
      <w:r w:rsidR="004749A7" w:rsidRPr="00736A0A">
        <w:rPr>
          <w:sz w:val="28"/>
          <w:szCs w:val="28"/>
        </w:rPr>
        <w:t>.</w:t>
      </w:r>
    </w:p>
    <w:p w:rsidR="00CE375A" w:rsidRDefault="00CE375A" w:rsidP="00D87C0E">
      <w:pPr>
        <w:jc w:val="both"/>
        <w:rPr>
          <w:b/>
          <w:sz w:val="28"/>
          <w:szCs w:val="28"/>
        </w:rPr>
      </w:pPr>
      <w:r w:rsidRPr="00CE375A">
        <w:rPr>
          <w:b/>
          <w:sz w:val="28"/>
          <w:szCs w:val="28"/>
        </w:rPr>
        <w:t>Parental voice</w:t>
      </w:r>
      <w:r>
        <w:rPr>
          <w:b/>
          <w:sz w:val="28"/>
          <w:szCs w:val="28"/>
        </w:rPr>
        <w:t xml:space="preserve"> </w:t>
      </w:r>
    </w:p>
    <w:p w:rsidR="00B039E8" w:rsidRPr="00B039E8" w:rsidRDefault="00B039E8" w:rsidP="00D87C0E">
      <w:pPr>
        <w:jc w:val="both"/>
        <w:rPr>
          <w:sz w:val="28"/>
          <w:szCs w:val="28"/>
        </w:rPr>
      </w:pPr>
      <w:r w:rsidRPr="00B039E8">
        <w:rPr>
          <w:sz w:val="28"/>
          <w:szCs w:val="28"/>
        </w:rPr>
        <w:t xml:space="preserve">The school continues to improve communication with and </w:t>
      </w:r>
      <w:r>
        <w:rPr>
          <w:sz w:val="28"/>
          <w:szCs w:val="28"/>
        </w:rPr>
        <w:t>f</w:t>
      </w:r>
      <w:r w:rsidRPr="00B039E8">
        <w:rPr>
          <w:sz w:val="28"/>
          <w:szCs w:val="28"/>
        </w:rPr>
        <w:t>or parents, the launch of the new website will further improve day to day communication. The Head is always avai</w:t>
      </w:r>
      <w:r>
        <w:rPr>
          <w:sz w:val="28"/>
          <w:szCs w:val="28"/>
        </w:rPr>
        <w:t>la</w:t>
      </w:r>
      <w:r w:rsidRPr="00B039E8">
        <w:rPr>
          <w:sz w:val="28"/>
          <w:szCs w:val="28"/>
        </w:rPr>
        <w:t>ble to meet and talk to parents who have any concerns at all.</w:t>
      </w:r>
    </w:p>
    <w:p w:rsidR="00CE375A" w:rsidRPr="00CE375A" w:rsidRDefault="00CE375A" w:rsidP="00D87C0E">
      <w:pPr>
        <w:jc w:val="both"/>
        <w:rPr>
          <w:rFonts w:cs="Arial"/>
          <w:b/>
          <w:caps/>
          <w:color w:val="FF0000"/>
          <w:spacing w:val="15"/>
          <w:sz w:val="23"/>
          <w:szCs w:val="23"/>
        </w:rPr>
      </w:pPr>
      <w:r>
        <w:rPr>
          <w:b/>
          <w:sz w:val="28"/>
          <w:szCs w:val="28"/>
        </w:rPr>
        <w:t>Finance</w:t>
      </w:r>
    </w:p>
    <w:p w:rsidR="00FA0660" w:rsidRPr="00D87C0E" w:rsidRDefault="00D87C0E" w:rsidP="00D87C0E">
      <w:pPr>
        <w:jc w:val="both"/>
        <w:rPr>
          <w:rFonts w:cs="Arial"/>
          <w:sz w:val="23"/>
          <w:szCs w:val="23"/>
        </w:rPr>
      </w:pPr>
      <w:r w:rsidRPr="00D87C0E">
        <w:rPr>
          <w:rFonts w:cs="Arial"/>
          <w:sz w:val="28"/>
          <w:szCs w:val="28"/>
        </w:rPr>
        <w:t>The school’s finances remain on a stable footing despite increasing pressure on costs</w:t>
      </w:r>
      <w:r w:rsidR="003C3327">
        <w:rPr>
          <w:rFonts w:cs="Arial"/>
          <w:sz w:val="28"/>
          <w:szCs w:val="28"/>
        </w:rPr>
        <w:t>.</w:t>
      </w:r>
    </w:p>
    <w:p w:rsidR="00FA0660" w:rsidRPr="002C5613" w:rsidRDefault="00FA0660" w:rsidP="00FA0660">
      <w:pPr>
        <w:rPr>
          <w:b/>
          <w:sz w:val="28"/>
          <w:szCs w:val="28"/>
        </w:rPr>
      </w:pPr>
      <w:r w:rsidRPr="002C5613">
        <w:rPr>
          <w:b/>
          <w:sz w:val="28"/>
          <w:szCs w:val="28"/>
        </w:rPr>
        <w:t>Safeguarding</w:t>
      </w:r>
    </w:p>
    <w:p w:rsidR="00FA0660" w:rsidRPr="00B039E8" w:rsidRDefault="00FA0660" w:rsidP="00FA0660">
      <w:pPr>
        <w:rPr>
          <w:sz w:val="28"/>
          <w:szCs w:val="28"/>
        </w:rPr>
      </w:pPr>
      <w:r w:rsidRPr="002C5613">
        <w:rPr>
          <w:b/>
          <w:sz w:val="28"/>
          <w:szCs w:val="28"/>
        </w:rPr>
        <w:t xml:space="preserve"> </w:t>
      </w:r>
      <w:r w:rsidR="007816B9">
        <w:rPr>
          <w:sz w:val="28"/>
          <w:szCs w:val="28"/>
        </w:rPr>
        <w:t xml:space="preserve">OFSTED praised </w:t>
      </w:r>
      <w:r w:rsidRPr="002C5613">
        <w:rPr>
          <w:sz w:val="28"/>
          <w:szCs w:val="28"/>
        </w:rPr>
        <w:t xml:space="preserve">our Safeguarding </w:t>
      </w:r>
      <w:r w:rsidR="007816B9">
        <w:rPr>
          <w:sz w:val="28"/>
          <w:szCs w:val="28"/>
        </w:rPr>
        <w:t>judging us as having</w:t>
      </w:r>
      <w:r w:rsidRPr="002C5613">
        <w:rPr>
          <w:sz w:val="28"/>
          <w:szCs w:val="28"/>
        </w:rPr>
        <w:t xml:space="preserve"> ‘highly effective policies and procedures in place to ensure pupils are safe’. Since this judgment, </w:t>
      </w:r>
      <w:r w:rsidR="004749A7" w:rsidRPr="00B039E8">
        <w:rPr>
          <w:sz w:val="28"/>
          <w:szCs w:val="28"/>
        </w:rPr>
        <w:t xml:space="preserve">the </w:t>
      </w:r>
      <w:r w:rsidR="00736A0A" w:rsidRPr="00B039E8">
        <w:rPr>
          <w:sz w:val="28"/>
          <w:szCs w:val="28"/>
        </w:rPr>
        <w:t>Head</w:t>
      </w:r>
      <w:r w:rsidR="004749A7" w:rsidRPr="00B039E8">
        <w:rPr>
          <w:sz w:val="28"/>
          <w:szCs w:val="28"/>
        </w:rPr>
        <w:t xml:space="preserve"> </w:t>
      </w:r>
      <w:r w:rsidRPr="00B039E8">
        <w:rPr>
          <w:sz w:val="28"/>
          <w:szCs w:val="28"/>
        </w:rPr>
        <w:t>has</w:t>
      </w:r>
      <w:r w:rsidRPr="002C5613">
        <w:rPr>
          <w:sz w:val="28"/>
          <w:szCs w:val="28"/>
        </w:rPr>
        <w:t xml:space="preserve"> secured </w:t>
      </w:r>
      <w:r w:rsidR="007816B9">
        <w:rPr>
          <w:sz w:val="28"/>
          <w:szCs w:val="28"/>
        </w:rPr>
        <w:t>over £40,000 from the Local Authority</w:t>
      </w:r>
      <w:r w:rsidRPr="002C5613">
        <w:rPr>
          <w:color w:val="FF0000"/>
          <w:sz w:val="28"/>
          <w:szCs w:val="28"/>
        </w:rPr>
        <w:t xml:space="preserve"> </w:t>
      </w:r>
      <w:r w:rsidRPr="002C5613">
        <w:rPr>
          <w:sz w:val="28"/>
          <w:szCs w:val="28"/>
        </w:rPr>
        <w:t>to install secure fencing around the school perimeter.</w:t>
      </w:r>
      <w:r w:rsidR="007816B9">
        <w:rPr>
          <w:sz w:val="28"/>
          <w:szCs w:val="28"/>
        </w:rPr>
        <w:t xml:space="preserve"> Although this has been controversial, the school was never a public right of way however dog walking on the school field has become a real problem with dog </w:t>
      </w:r>
      <w:r w:rsidR="00D73BEC">
        <w:rPr>
          <w:sz w:val="28"/>
          <w:szCs w:val="28"/>
        </w:rPr>
        <w:t>faeces. This is</w:t>
      </w:r>
      <w:r w:rsidR="007816B9">
        <w:rPr>
          <w:sz w:val="28"/>
          <w:szCs w:val="28"/>
        </w:rPr>
        <w:t xml:space="preserve"> a significant issue for students using the field for athletics for example. </w:t>
      </w:r>
      <w:r w:rsidR="00387393">
        <w:rPr>
          <w:sz w:val="28"/>
          <w:szCs w:val="28"/>
        </w:rPr>
        <w:t xml:space="preserve"> </w:t>
      </w:r>
      <w:r w:rsidR="007816B9">
        <w:rPr>
          <w:sz w:val="28"/>
          <w:szCs w:val="28"/>
        </w:rPr>
        <w:t xml:space="preserve">An </w:t>
      </w:r>
      <w:r w:rsidR="00387393">
        <w:rPr>
          <w:sz w:val="28"/>
          <w:szCs w:val="28"/>
        </w:rPr>
        <w:t>unfortunate side effect</w:t>
      </w:r>
      <w:r w:rsidR="007816B9">
        <w:rPr>
          <w:sz w:val="28"/>
          <w:szCs w:val="28"/>
        </w:rPr>
        <w:t xml:space="preserve"> of the perimeter fencing is that students are no longer able to access the school field during the holidays however school grounds are not safe places for students to be </w:t>
      </w:r>
      <w:r w:rsidR="00C14696">
        <w:rPr>
          <w:sz w:val="28"/>
          <w:szCs w:val="28"/>
        </w:rPr>
        <w:t>unsupervised</w:t>
      </w:r>
      <w:r w:rsidR="007816B9">
        <w:rPr>
          <w:sz w:val="28"/>
          <w:szCs w:val="28"/>
        </w:rPr>
        <w:t>.</w:t>
      </w:r>
      <w:r w:rsidRPr="002C5613">
        <w:rPr>
          <w:sz w:val="28"/>
          <w:szCs w:val="28"/>
        </w:rPr>
        <w:t xml:space="preserve"> </w:t>
      </w:r>
      <w:r w:rsidR="00C14696">
        <w:rPr>
          <w:sz w:val="28"/>
          <w:szCs w:val="28"/>
        </w:rPr>
        <w:t>Our perimeter fencing</w:t>
      </w:r>
      <w:r w:rsidRPr="002C5613">
        <w:rPr>
          <w:sz w:val="28"/>
          <w:szCs w:val="28"/>
        </w:rPr>
        <w:t xml:space="preserve"> brings us in line with Leyburn Pr</w:t>
      </w:r>
      <w:r>
        <w:rPr>
          <w:sz w:val="28"/>
          <w:szCs w:val="28"/>
        </w:rPr>
        <w:t xml:space="preserve">imary School and the </w:t>
      </w:r>
      <w:r w:rsidR="00C14696">
        <w:rPr>
          <w:sz w:val="28"/>
          <w:szCs w:val="28"/>
        </w:rPr>
        <w:t>Wensleydale Rugby Club and ensures we have appropriate procedures in place to protect our students, should the need arise. Y</w:t>
      </w:r>
      <w:r w:rsidRPr="002C5613">
        <w:rPr>
          <w:sz w:val="28"/>
          <w:szCs w:val="28"/>
        </w:rPr>
        <w:t xml:space="preserve">oung people are more than welcome to join the free </w:t>
      </w:r>
      <w:r w:rsidRPr="00B039E8">
        <w:rPr>
          <w:sz w:val="28"/>
          <w:szCs w:val="28"/>
        </w:rPr>
        <w:t>clubs that are organised on the school grounds</w:t>
      </w:r>
      <w:r w:rsidR="00D73BEC" w:rsidRPr="00B039E8">
        <w:rPr>
          <w:sz w:val="28"/>
          <w:szCs w:val="28"/>
        </w:rPr>
        <w:t xml:space="preserve"> </w:t>
      </w:r>
      <w:r w:rsidR="00C14696" w:rsidRPr="00B039E8">
        <w:rPr>
          <w:sz w:val="28"/>
          <w:szCs w:val="28"/>
        </w:rPr>
        <w:t xml:space="preserve">after school, weekends and </w:t>
      </w:r>
      <w:r w:rsidRPr="00B039E8">
        <w:rPr>
          <w:sz w:val="28"/>
          <w:szCs w:val="28"/>
        </w:rPr>
        <w:t>holiday periods.</w:t>
      </w:r>
    </w:p>
    <w:p w:rsidR="00387393" w:rsidRDefault="00D21D7F" w:rsidP="00FA0660">
      <w:pPr>
        <w:rPr>
          <w:sz w:val="28"/>
          <w:szCs w:val="28"/>
        </w:rPr>
      </w:pPr>
      <w:r w:rsidRPr="00B039E8">
        <w:rPr>
          <w:sz w:val="28"/>
          <w:szCs w:val="28"/>
        </w:rPr>
        <w:t>Mr B</w:t>
      </w:r>
      <w:r w:rsidR="00B039E8" w:rsidRPr="00B039E8">
        <w:rPr>
          <w:sz w:val="28"/>
          <w:szCs w:val="28"/>
        </w:rPr>
        <w:t>arnett is the D</w:t>
      </w:r>
      <w:r w:rsidRPr="00B039E8">
        <w:rPr>
          <w:sz w:val="28"/>
          <w:szCs w:val="28"/>
        </w:rPr>
        <w:t xml:space="preserve">esignated </w:t>
      </w:r>
      <w:r w:rsidR="00B039E8" w:rsidRPr="00B039E8">
        <w:rPr>
          <w:sz w:val="28"/>
          <w:szCs w:val="28"/>
        </w:rPr>
        <w:t>Safeguarding Lead</w:t>
      </w:r>
      <w:r w:rsidRPr="00B039E8">
        <w:rPr>
          <w:sz w:val="28"/>
          <w:szCs w:val="28"/>
        </w:rPr>
        <w:t xml:space="preserve"> for </w:t>
      </w:r>
      <w:r w:rsidR="003C3327">
        <w:rPr>
          <w:sz w:val="28"/>
          <w:szCs w:val="28"/>
        </w:rPr>
        <w:t>all C</w:t>
      </w:r>
      <w:r w:rsidR="00B039E8" w:rsidRPr="00B039E8">
        <w:rPr>
          <w:sz w:val="28"/>
          <w:szCs w:val="28"/>
        </w:rPr>
        <w:t>hild Protection concerns.</w:t>
      </w:r>
    </w:p>
    <w:p w:rsidR="00E94E89" w:rsidRDefault="00E94E89" w:rsidP="00FA0660">
      <w:pPr>
        <w:rPr>
          <w:sz w:val="28"/>
          <w:szCs w:val="28"/>
        </w:rPr>
      </w:pPr>
    </w:p>
    <w:p w:rsidR="00E94E89" w:rsidRDefault="00E94E89" w:rsidP="00FA0660">
      <w:pPr>
        <w:rPr>
          <w:sz w:val="28"/>
          <w:szCs w:val="28"/>
        </w:rPr>
      </w:pPr>
    </w:p>
    <w:p w:rsidR="00E94E89" w:rsidRPr="00B039E8" w:rsidRDefault="00E94E89" w:rsidP="00FA0660">
      <w:pPr>
        <w:rPr>
          <w:sz w:val="28"/>
          <w:szCs w:val="28"/>
        </w:rPr>
      </w:pPr>
    </w:p>
    <w:p w:rsidR="00CE375A" w:rsidRPr="002C5613" w:rsidRDefault="00CE375A" w:rsidP="00CE375A">
      <w:pPr>
        <w:rPr>
          <w:b/>
          <w:sz w:val="28"/>
          <w:szCs w:val="28"/>
        </w:rPr>
      </w:pPr>
      <w:r>
        <w:rPr>
          <w:b/>
          <w:sz w:val="28"/>
          <w:szCs w:val="28"/>
        </w:rPr>
        <w:lastRenderedPageBreak/>
        <w:t>TARGETS</w:t>
      </w:r>
      <w:r w:rsidRPr="002C5613">
        <w:rPr>
          <w:b/>
          <w:sz w:val="28"/>
          <w:szCs w:val="28"/>
        </w:rPr>
        <w:t xml:space="preserve"> FOR DEVELOPMENT THIS COMING YEAR</w:t>
      </w:r>
    </w:p>
    <w:p w:rsidR="009E6D65" w:rsidRPr="002C5613" w:rsidRDefault="009E6D65" w:rsidP="009E6D65">
      <w:pPr>
        <w:rPr>
          <w:b/>
          <w:sz w:val="28"/>
          <w:szCs w:val="28"/>
        </w:rPr>
      </w:pPr>
      <w:r w:rsidRPr="002C5613">
        <w:rPr>
          <w:b/>
          <w:sz w:val="28"/>
          <w:szCs w:val="28"/>
        </w:rPr>
        <w:t>Attendance</w:t>
      </w:r>
    </w:p>
    <w:p w:rsidR="003C3327" w:rsidRPr="002C5613" w:rsidRDefault="009E6D65" w:rsidP="009E6D65">
      <w:pPr>
        <w:rPr>
          <w:sz w:val="28"/>
          <w:szCs w:val="28"/>
        </w:rPr>
      </w:pPr>
      <w:r w:rsidRPr="002C5613">
        <w:rPr>
          <w:sz w:val="28"/>
          <w:szCs w:val="28"/>
        </w:rPr>
        <w:t xml:space="preserve">The annual attendance </w:t>
      </w:r>
      <w:r w:rsidRPr="00C14696">
        <w:rPr>
          <w:sz w:val="28"/>
          <w:szCs w:val="28"/>
        </w:rPr>
        <w:t xml:space="preserve">figures of 94.6% </w:t>
      </w:r>
      <w:r w:rsidR="00C14696" w:rsidRPr="00C14696">
        <w:rPr>
          <w:sz w:val="28"/>
          <w:szCs w:val="28"/>
        </w:rPr>
        <w:t>are slightly below the national target of 95%.</w:t>
      </w:r>
      <w:r w:rsidR="00C14696">
        <w:rPr>
          <w:color w:val="FF0000"/>
          <w:sz w:val="28"/>
          <w:szCs w:val="28"/>
        </w:rPr>
        <w:t xml:space="preserve"> </w:t>
      </w:r>
      <w:r w:rsidR="00C14696">
        <w:rPr>
          <w:sz w:val="28"/>
          <w:szCs w:val="28"/>
        </w:rPr>
        <w:t xml:space="preserve">This was </w:t>
      </w:r>
      <w:r w:rsidRPr="002C5613">
        <w:rPr>
          <w:sz w:val="28"/>
          <w:szCs w:val="28"/>
        </w:rPr>
        <w:t xml:space="preserve">partly due to a prolific novo </w:t>
      </w:r>
      <w:r>
        <w:rPr>
          <w:sz w:val="28"/>
          <w:szCs w:val="28"/>
        </w:rPr>
        <w:t>virus in the Spring Term which a</w:t>
      </w:r>
      <w:r w:rsidRPr="002C5613">
        <w:rPr>
          <w:sz w:val="28"/>
          <w:szCs w:val="28"/>
        </w:rPr>
        <w:t xml:space="preserve">ffected a large number of staff and students. </w:t>
      </w:r>
      <w:r w:rsidR="00C14696">
        <w:rPr>
          <w:sz w:val="28"/>
          <w:szCs w:val="28"/>
        </w:rPr>
        <w:t>Our target this year is 97</w:t>
      </w:r>
      <w:r w:rsidRPr="002C5613">
        <w:rPr>
          <w:sz w:val="28"/>
          <w:szCs w:val="28"/>
        </w:rPr>
        <w:t>%</w:t>
      </w:r>
      <w:r>
        <w:rPr>
          <w:sz w:val="28"/>
          <w:szCs w:val="28"/>
        </w:rPr>
        <w:t xml:space="preserve"> </w:t>
      </w:r>
      <w:r w:rsidR="00C14696" w:rsidRPr="00C14696">
        <w:rPr>
          <w:sz w:val="28"/>
          <w:szCs w:val="28"/>
        </w:rPr>
        <w:t>which will exceed</w:t>
      </w:r>
      <w:r w:rsidRPr="00C14696">
        <w:rPr>
          <w:sz w:val="28"/>
          <w:szCs w:val="28"/>
        </w:rPr>
        <w:t xml:space="preserve"> the national target</w:t>
      </w:r>
      <w:r w:rsidRPr="009B38B4">
        <w:rPr>
          <w:color w:val="FF0000"/>
          <w:sz w:val="28"/>
          <w:szCs w:val="28"/>
        </w:rPr>
        <w:t>.</w:t>
      </w:r>
      <w:r>
        <w:rPr>
          <w:sz w:val="28"/>
          <w:szCs w:val="28"/>
        </w:rPr>
        <w:t xml:space="preserve"> </w:t>
      </w:r>
      <w:r w:rsidRPr="002C5613">
        <w:rPr>
          <w:sz w:val="28"/>
          <w:szCs w:val="28"/>
        </w:rPr>
        <w:t>To help us achieve this we have app</w:t>
      </w:r>
      <w:r>
        <w:rPr>
          <w:sz w:val="28"/>
          <w:szCs w:val="28"/>
        </w:rPr>
        <w:t>ointed an Attendance Manager to monitor</w:t>
      </w:r>
      <w:r w:rsidRPr="002C5613">
        <w:rPr>
          <w:sz w:val="28"/>
          <w:szCs w:val="28"/>
        </w:rPr>
        <w:t xml:space="preserve"> late arrivals</w:t>
      </w:r>
      <w:r>
        <w:rPr>
          <w:sz w:val="28"/>
          <w:szCs w:val="28"/>
        </w:rPr>
        <w:t xml:space="preserve"> and</w:t>
      </w:r>
      <w:r w:rsidR="00394F39">
        <w:rPr>
          <w:sz w:val="28"/>
          <w:szCs w:val="28"/>
        </w:rPr>
        <w:t xml:space="preserve"> </w:t>
      </w:r>
      <w:r w:rsidR="00C14696">
        <w:rPr>
          <w:sz w:val="28"/>
          <w:szCs w:val="28"/>
        </w:rPr>
        <w:t xml:space="preserve">absences. Prompt contact is made with </w:t>
      </w:r>
      <w:r w:rsidRPr="002C5613">
        <w:rPr>
          <w:sz w:val="28"/>
          <w:szCs w:val="28"/>
        </w:rPr>
        <w:t xml:space="preserve">parents </w:t>
      </w:r>
      <w:r w:rsidR="00C14696">
        <w:rPr>
          <w:sz w:val="28"/>
          <w:szCs w:val="28"/>
        </w:rPr>
        <w:t>to ascertain the cause of absence. A greater emphasis is being placed on trying to ensure that every child attends the greatest number of sessions possible: attendance is a key factor in securing successful outcomes.</w:t>
      </w:r>
    </w:p>
    <w:p w:rsidR="009E6D65" w:rsidRPr="002C5613" w:rsidRDefault="009E6D65" w:rsidP="009E6D65">
      <w:pPr>
        <w:rPr>
          <w:b/>
          <w:sz w:val="28"/>
          <w:szCs w:val="28"/>
        </w:rPr>
      </w:pPr>
      <w:r w:rsidRPr="002C5613">
        <w:rPr>
          <w:b/>
          <w:sz w:val="28"/>
          <w:szCs w:val="28"/>
        </w:rPr>
        <w:t>Go 4 Schools</w:t>
      </w:r>
    </w:p>
    <w:p w:rsidR="009E6D65" w:rsidRPr="00BF1D85" w:rsidRDefault="009E6D65" w:rsidP="009E6D65">
      <w:pPr>
        <w:rPr>
          <w:sz w:val="28"/>
          <w:szCs w:val="28"/>
        </w:rPr>
      </w:pPr>
      <w:r w:rsidRPr="002C5613">
        <w:rPr>
          <w:sz w:val="28"/>
          <w:szCs w:val="28"/>
        </w:rPr>
        <w:t>We will continue to emb</w:t>
      </w:r>
      <w:r>
        <w:rPr>
          <w:sz w:val="28"/>
          <w:szCs w:val="28"/>
        </w:rPr>
        <w:t>ed the</w:t>
      </w:r>
      <w:r w:rsidR="00C14696">
        <w:rPr>
          <w:sz w:val="28"/>
          <w:szCs w:val="28"/>
        </w:rPr>
        <w:t xml:space="preserve"> use of target setting</w:t>
      </w:r>
      <w:r w:rsidR="00034563">
        <w:rPr>
          <w:sz w:val="28"/>
          <w:szCs w:val="28"/>
        </w:rPr>
        <w:t>, pupil progress</w:t>
      </w:r>
      <w:r>
        <w:rPr>
          <w:sz w:val="28"/>
          <w:szCs w:val="28"/>
        </w:rPr>
        <w:t xml:space="preserve"> and</w:t>
      </w:r>
      <w:r w:rsidRPr="002C5613">
        <w:rPr>
          <w:sz w:val="28"/>
          <w:szCs w:val="28"/>
        </w:rPr>
        <w:t xml:space="preserve"> achievement of goals set throughou</w:t>
      </w:r>
      <w:r w:rsidR="00C14696">
        <w:rPr>
          <w:sz w:val="28"/>
          <w:szCs w:val="28"/>
        </w:rPr>
        <w:t xml:space="preserve">t all faculties. Governors will also monitor and evaluate progress, attitudes to learning, attendance and behaviour via a governor link. </w:t>
      </w:r>
    </w:p>
    <w:p w:rsidR="00C14696" w:rsidRDefault="009E6D65" w:rsidP="009E6D65">
      <w:pPr>
        <w:rPr>
          <w:b/>
          <w:sz w:val="28"/>
          <w:szCs w:val="28"/>
        </w:rPr>
      </w:pPr>
      <w:r w:rsidRPr="002C5613">
        <w:rPr>
          <w:b/>
          <w:sz w:val="28"/>
          <w:szCs w:val="28"/>
        </w:rPr>
        <w:t>Achieve ‘Outstanding’ judgments in all areas of the School’s Self Evaluation form</w:t>
      </w:r>
      <w:r>
        <w:rPr>
          <w:b/>
          <w:sz w:val="28"/>
          <w:szCs w:val="28"/>
        </w:rPr>
        <w:t xml:space="preserve">. </w:t>
      </w:r>
    </w:p>
    <w:p w:rsidR="009E6D65" w:rsidRPr="00360191" w:rsidRDefault="009E6D65" w:rsidP="009E6D65">
      <w:pPr>
        <w:rPr>
          <w:b/>
          <w:sz w:val="28"/>
          <w:szCs w:val="28"/>
        </w:rPr>
      </w:pPr>
      <w:r w:rsidRPr="002C5613">
        <w:rPr>
          <w:sz w:val="28"/>
          <w:szCs w:val="28"/>
        </w:rPr>
        <w:t>W</w:t>
      </w:r>
      <w:r w:rsidR="000C62B7">
        <w:rPr>
          <w:sz w:val="28"/>
          <w:szCs w:val="28"/>
        </w:rPr>
        <w:t xml:space="preserve">e have already achieved </w:t>
      </w:r>
      <w:r w:rsidR="000C62B7" w:rsidRPr="00360191">
        <w:rPr>
          <w:sz w:val="28"/>
          <w:szCs w:val="28"/>
        </w:rPr>
        <w:t xml:space="preserve">over one third </w:t>
      </w:r>
      <w:r w:rsidRPr="00360191">
        <w:rPr>
          <w:sz w:val="28"/>
          <w:szCs w:val="28"/>
        </w:rPr>
        <w:t>of the approximate</w:t>
      </w:r>
      <w:r w:rsidR="003E7D8B" w:rsidRPr="00360191">
        <w:rPr>
          <w:sz w:val="28"/>
          <w:szCs w:val="28"/>
        </w:rPr>
        <w:t>ly</w:t>
      </w:r>
      <w:r w:rsidRPr="00360191">
        <w:rPr>
          <w:sz w:val="28"/>
          <w:szCs w:val="28"/>
        </w:rPr>
        <w:t xml:space="preserve"> forty six</w:t>
      </w:r>
      <w:r w:rsidR="00C14696" w:rsidRPr="00360191">
        <w:rPr>
          <w:sz w:val="28"/>
          <w:szCs w:val="28"/>
        </w:rPr>
        <w:t xml:space="preserve"> OFSTED</w:t>
      </w:r>
      <w:r w:rsidRPr="00360191">
        <w:rPr>
          <w:sz w:val="28"/>
          <w:szCs w:val="28"/>
        </w:rPr>
        <w:t xml:space="preserve"> ‘outstanding’ jud</w:t>
      </w:r>
      <w:r w:rsidR="00E17A72" w:rsidRPr="00360191">
        <w:rPr>
          <w:sz w:val="28"/>
          <w:szCs w:val="28"/>
        </w:rPr>
        <w:t>gments and our school improvement p</w:t>
      </w:r>
      <w:r w:rsidRPr="00360191">
        <w:rPr>
          <w:sz w:val="28"/>
          <w:szCs w:val="28"/>
        </w:rPr>
        <w:t>lan</w:t>
      </w:r>
      <w:r w:rsidR="00E17A72" w:rsidRPr="00360191">
        <w:rPr>
          <w:sz w:val="28"/>
          <w:szCs w:val="28"/>
        </w:rPr>
        <w:t xml:space="preserve"> has been rewritten for 2017/2018 to</w:t>
      </w:r>
      <w:r w:rsidR="000C62B7" w:rsidRPr="00360191">
        <w:rPr>
          <w:sz w:val="28"/>
          <w:szCs w:val="28"/>
        </w:rPr>
        <w:t xml:space="preserve"> include the remaining two thirds</w:t>
      </w:r>
      <w:r w:rsidR="00E17A72" w:rsidRPr="00360191">
        <w:rPr>
          <w:sz w:val="28"/>
          <w:szCs w:val="28"/>
        </w:rPr>
        <w:t xml:space="preserve"> as targets.</w:t>
      </w:r>
      <w:r w:rsidRPr="00360191">
        <w:rPr>
          <w:sz w:val="28"/>
          <w:szCs w:val="28"/>
        </w:rPr>
        <w:t xml:space="preserve"> This is </w:t>
      </w:r>
      <w:r w:rsidR="00E17A72" w:rsidRPr="00360191">
        <w:rPr>
          <w:sz w:val="28"/>
          <w:szCs w:val="28"/>
        </w:rPr>
        <w:t>a</w:t>
      </w:r>
      <w:r w:rsidRPr="00360191">
        <w:rPr>
          <w:sz w:val="28"/>
          <w:szCs w:val="28"/>
        </w:rPr>
        <w:t xml:space="preserve"> challenging</w:t>
      </w:r>
      <w:r w:rsidR="00E17A72" w:rsidRPr="00360191">
        <w:rPr>
          <w:sz w:val="28"/>
          <w:szCs w:val="28"/>
        </w:rPr>
        <w:t xml:space="preserve"> target for us all,</w:t>
      </w:r>
      <w:r w:rsidRPr="00360191">
        <w:rPr>
          <w:sz w:val="28"/>
          <w:szCs w:val="28"/>
        </w:rPr>
        <w:t xml:space="preserve"> but we are aiming high</w:t>
      </w:r>
      <w:r w:rsidR="00034563" w:rsidRPr="00360191">
        <w:rPr>
          <w:sz w:val="28"/>
          <w:szCs w:val="28"/>
        </w:rPr>
        <w:t>.</w:t>
      </w:r>
    </w:p>
    <w:p w:rsidR="009E6D65" w:rsidRPr="002C5613" w:rsidRDefault="009E6D65" w:rsidP="009E6D65">
      <w:pPr>
        <w:rPr>
          <w:b/>
          <w:sz w:val="28"/>
          <w:szCs w:val="28"/>
        </w:rPr>
      </w:pPr>
      <w:r w:rsidRPr="002C5613">
        <w:rPr>
          <w:b/>
          <w:sz w:val="28"/>
          <w:szCs w:val="28"/>
        </w:rPr>
        <w:t>6</w:t>
      </w:r>
      <w:r w:rsidRPr="002C5613">
        <w:rPr>
          <w:b/>
          <w:sz w:val="28"/>
          <w:szCs w:val="28"/>
          <w:vertAlign w:val="superscript"/>
        </w:rPr>
        <w:t>th</w:t>
      </w:r>
      <w:r w:rsidRPr="002C5613">
        <w:rPr>
          <w:b/>
          <w:sz w:val="28"/>
          <w:szCs w:val="28"/>
        </w:rPr>
        <w:t xml:space="preserve"> Form</w:t>
      </w:r>
    </w:p>
    <w:p w:rsidR="009E6D65" w:rsidRPr="00E22700" w:rsidRDefault="009E6D65" w:rsidP="009E6D65">
      <w:pPr>
        <w:rPr>
          <w:color w:val="00B0F0"/>
          <w:sz w:val="28"/>
          <w:szCs w:val="28"/>
        </w:rPr>
      </w:pPr>
      <w:r w:rsidRPr="002C5613">
        <w:rPr>
          <w:sz w:val="28"/>
          <w:szCs w:val="28"/>
        </w:rPr>
        <w:t>Governors</w:t>
      </w:r>
      <w:r>
        <w:rPr>
          <w:sz w:val="28"/>
          <w:szCs w:val="28"/>
        </w:rPr>
        <w:t xml:space="preserve">, school leaders and the </w:t>
      </w:r>
      <w:r w:rsidRPr="00E17A72">
        <w:rPr>
          <w:sz w:val="28"/>
          <w:szCs w:val="28"/>
        </w:rPr>
        <w:t>local authority</w:t>
      </w:r>
      <w:r w:rsidRPr="002C5613">
        <w:rPr>
          <w:sz w:val="28"/>
          <w:szCs w:val="28"/>
        </w:rPr>
        <w:t xml:space="preserve"> are currently expl</w:t>
      </w:r>
      <w:r>
        <w:rPr>
          <w:sz w:val="28"/>
          <w:szCs w:val="28"/>
        </w:rPr>
        <w:t>oring an innovative and unique</w:t>
      </w:r>
      <w:r w:rsidRPr="002C5613">
        <w:rPr>
          <w:sz w:val="28"/>
          <w:szCs w:val="28"/>
        </w:rPr>
        <w:t xml:space="preserve"> 6</w:t>
      </w:r>
      <w:r w:rsidRPr="002C5613">
        <w:rPr>
          <w:sz w:val="28"/>
          <w:szCs w:val="28"/>
          <w:vertAlign w:val="superscript"/>
        </w:rPr>
        <w:t>th</w:t>
      </w:r>
      <w:r w:rsidRPr="002C5613">
        <w:rPr>
          <w:sz w:val="28"/>
          <w:szCs w:val="28"/>
        </w:rPr>
        <w:t xml:space="preserve"> form provision based on a Business Studies model providing internships during the summer break with both large and small companies locally as well as far afield as Teesside.</w:t>
      </w:r>
      <w:r w:rsidR="00E22700">
        <w:rPr>
          <w:color w:val="00B0F0"/>
          <w:sz w:val="28"/>
          <w:szCs w:val="28"/>
        </w:rPr>
        <w:t xml:space="preserve"> </w:t>
      </w:r>
    </w:p>
    <w:p w:rsidR="009E6D65" w:rsidRPr="00360191" w:rsidRDefault="00394F39" w:rsidP="009E6D65">
      <w:pPr>
        <w:rPr>
          <w:b/>
          <w:sz w:val="28"/>
          <w:szCs w:val="28"/>
        </w:rPr>
      </w:pPr>
      <w:r w:rsidRPr="00360191">
        <w:rPr>
          <w:b/>
          <w:sz w:val="28"/>
          <w:szCs w:val="28"/>
        </w:rPr>
        <w:t>Acade</w:t>
      </w:r>
      <w:r w:rsidR="009E6D65" w:rsidRPr="00360191">
        <w:rPr>
          <w:b/>
          <w:sz w:val="28"/>
          <w:szCs w:val="28"/>
        </w:rPr>
        <w:t>misation</w:t>
      </w:r>
    </w:p>
    <w:p w:rsidR="009E6D65" w:rsidRDefault="009E6D65" w:rsidP="009E6D65">
      <w:pPr>
        <w:rPr>
          <w:color w:val="55655C" w:themeColor="accent6"/>
          <w:sz w:val="28"/>
          <w:szCs w:val="28"/>
        </w:rPr>
      </w:pPr>
      <w:r w:rsidRPr="002C5613">
        <w:rPr>
          <w:sz w:val="28"/>
          <w:szCs w:val="28"/>
        </w:rPr>
        <w:t xml:space="preserve">Government </w:t>
      </w:r>
      <w:r>
        <w:rPr>
          <w:sz w:val="28"/>
          <w:szCs w:val="28"/>
        </w:rPr>
        <w:t>directives for all</w:t>
      </w:r>
      <w:r w:rsidRPr="002C5613">
        <w:rPr>
          <w:sz w:val="28"/>
          <w:szCs w:val="28"/>
        </w:rPr>
        <w:t xml:space="preserve"> schools</w:t>
      </w:r>
      <w:r>
        <w:rPr>
          <w:sz w:val="28"/>
          <w:szCs w:val="28"/>
        </w:rPr>
        <w:t xml:space="preserve"> to become </w:t>
      </w:r>
      <w:r w:rsidRPr="003E7D8B">
        <w:rPr>
          <w:sz w:val="28"/>
          <w:szCs w:val="28"/>
        </w:rPr>
        <w:t>academies ha</w:t>
      </w:r>
      <w:r w:rsidR="003E7D8B" w:rsidRPr="003E7D8B">
        <w:rPr>
          <w:sz w:val="28"/>
          <w:szCs w:val="28"/>
        </w:rPr>
        <w:t>ve</w:t>
      </w:r>
      <w:r w:rsidRPr="003E7D8B">
        <w:rPr>
          <w:sz w:val="28"/>
          <w:szCs w:val="28"/>
        </w:rPr>
        <w:t xml:space="preserve"> changed</w:t>
      </w:r>
      <w:r w:rsidRPr="002C5613">
        <w:rPr>
          <w:sz w:val="28"/>
          <w:szCs w:val="28"/>
        </w:rPr>
        <w:t xml:space="preserve"> </w:t>
      </w:r>
      <w:r w:rsidR="00E17A72">
        <w:rPr>
          <w:sz w:val="28"/>
          <w:szCs w:val="28"/>
        </w:rPr>
        <w:t>a number of times since they were first introduced.</w:t>
      </w:r>
      <w:r w:rsidRPr="002C5613">
        <w:rPr>
          <w:sz w:val="28"/>
          <w:szCs w:val="28"/>
        </w:rPr>
        <w:t xml:space="preserve"> We are continuing to explore all options and will not rush into a decision until we firmly believe we have the very best outcome for our students and the </w:t>
      </w:r>
      <w:r>
        <w:rPr>
          <w:sz w:val="28"/>
          <w:szCs w:val="28"/>
        </w:rPr>
        <w:t>future of the school</w:t>
      </w:r>
      <w:r w:rsidR="00E17A72">
        <w:rPr>
          <w:sz w:val="28"/>
          <w:szCs w:val="28"/>
        </w:rPr>
        <w:t xml:space="preserve"> applying due diligence to the process</w:t>
      </w:r>
      <w:r w:rsidRPr="00E17A72">
        <w:rPr>
          <w:sz w:val="28"/>
          <w:szCs w:val="28"/>
        </w:rPr>
        <w:t xml:space="preserve">. </w:t>
      </w:r>
      <w:r w:rsidRPr="00B039E8">
        <w:rPr>
          <w:sz w:val="28"/>
          <w:szCs w:val="28"/>
        </w:rPr>
        <w:t xml:space="preserve">The </w:t>
      </w:r>
      <w:r w:rsidR="00736A0A" w:rsidRPr="00B039E8">
        <w:rPr>
          <w:sz w:val="28"/>
          <w:szCs w:val="28"/>
        </w:rPr>
        <w:t>Head</w:t>
      </w:r>
      <w:r w:rsidRPr="00B039E8">
        <w:rPr>
          <w:sz w:val="28"/>
          <w:szCs w:val="28"/>
        </w:rPr>
        <w:t xml:space="preserve"> will</w:t>
      </w:r>
      <w:r w:rsidRPr="00E17A72">
        <w:rPr>
          <w:sz w:val="28"/>
          <w:szCs w:val="28"/>
        </w:rPr>
        <w:t xml:space="preserve"> consult with parents </w:t>
      </w:r>
      <w:r w:rsidRPr="00E8414D">
        <w:rPr>
          <w:sz w:val="28"/>
          <w:szCs w:val="28"/>
        </w:rPr>
        <w:t>when we believe we have found the best formula for our school</w:t>
      </w:r>
      <w:r>
        <w:rPr>
          <w:color w:val="55655C" w:themeColor="accent6"/>
          <w:sz w:val="28"/>
          <w:szCs w:val="28"/>
        </w:rPr>
        <w:t>.</w:t>
      </w:r>
      <w:r w:rsidRPr="002C5613">
        <w:rPr>
          <w:color w:val="55655C" w:themeColor="accent6"/>
          <w:sz w:val="28"/>
          <w:szCs w:val="28"/>
        </w:rPr>
        <w:t xml:space="preserve"> </w:t>
      </w:r>
    </w:p>
    <w:p w:rsidR="00E94E89" w:rsidRDefault="00E94E89" w:rsidP="009E6D65">
      <w:pPr>
        <w:rPr>
          <w:color w:val="55655C" w:themeColor="accent6"/>
          <w:sz w:val="28"/>
          <w:szCs w:val="28"/>
        </w:rPr>
      </w:pPr>
    </w:p>
    <w:p w:rsidR="00E94E89" w:rsidRPr="00E17A72" w:rsidRDefault="00E94E89" w:rsidP="009E6D65">
      <w:pPr>
        <w:rPr>
          <w:sz w:val="28"/>
          <w:szCs w:val="28"/>
        </w:rPr>
      </w:pPr>
    </w:p>
    <w:p w:rsidR="003C3327" w:rsidRDefault="003C3327" w:rsidP="009E6D65">
      <w:pPr>
        <w:rPr>
          <w:b/>
          <w:sz w:val="28"/>
          <w:szCs w:val="28"/>
        </w:rPr>
      </w:pPr>
      <w:r>
        <w:rPr>
          <w:b/>
          <w:sz w:val="28"/>
          <w:szCs w:val="28"/>
        </w:rPr>
        <w:lastRenderedPageBreak/>
        <w:t>Pupil Premium</w:t>
      </w:r>
    </w:p>
    <w:p w:rsidR="009E6D65" w:rsidRPr="002C5613" w:rsidRDefault="009E6D65" w:rsidP="009E6D65">
      <w:pPr>
        <w:rPr>
          <w:sz w:val="28"/>
          <w:szCs w:val="28"/>
        </w:rPr>
      </w:pPr>
      <w:r w:rsidRPr="002C5613">
        <w:rPr>
          <w:sz w:val="28"/>
          <w:szCs w:val="28"/>
        </w:rPr>
        <w:t>O</w:t>
      </w:r>
      <w:r>
        <w:rPr>
          <w:sz w:val="28"/>
          <w:szCs w:val="28"/>
        </w:rPr>
        <w:t>FSTED</w:t>
      </w:r>
      <w:r w:rsidRPr="002C5613">
        <w:rPr>
          <w:sz w:val="28"/>
          <w:szCs w:val="28"/>
        </w:rPr>
        <w:t xml:space="preserve"> reported that our teaching has the most </w:t>
      </w:r>
      <w:r>
        <w:rPr>
          <w:sz w:val="28"/>
          <w:szCs w:val="28"/>
        </w:rPr>
        <w:t>impact on disadvantaged pupils. H</w:t>
      </w:r>
      <w:r w:rsidRPr="002C5613">
        <w:rPr>
          <w:sz w:val="28"/>
          <w:szCs w:val="28"/>
        </w:rPr>
        <w:t xml:space="preserve">owever, we are not resting on our laurels and are focusing on continuing to close the gap between these pupils and </w:t>
      </w:r>
      <w:r>
        <w:rPr>
          <w:sz w:val="28"/>
          <w:szCs w:val="28"/>
        </w:rPr>
        <w:t>those who a</w:t>
      </w:r>
      <w:r w:rsidR="00E17A72">
        <w:rPr>
          <w:sz w:val="28"/>
          <w:szCs w:val="28"/>
        </w:rPr>
        <w:t>re</w:t>
      </w:r>
      <w:r w:rsidR="00034563">
        <w:rPr>
          <w:sz w:val="28"/>
          <w:szCs w:val="28"/>
        </w:rPr>
        <w:t xml:space="preserve"> </w:t>
      </w:r>
      <w:r w:rsidR="003E7D8B">
        <w:rPr>
          <w:sz w:val="28"/>
          <w:szCs w:val="28"/>
        </w:rPr>
        <w:t>not dis</w:t>
      </w:r>
      <w:r w:rsidR="00034563">
        <w:rPr>
          <w:sz w:val="28"/>
          <w:szCs w:val="28"/>
        </w:rPr>
        <w:t>advantaged</w:t>
      </w:r>
      <w:r>
        <w:rPr>
          <w:sz w:val="28"/>
          <w:szCs w:val="28"/>
        </w:rPr>
        <w:t xml:space="preserve">. </w:t>
      </w:r>
    </w:p>
    <w:p w:rsidR="00FA0660" w:rsidRPr="00D73BEC" w:rsidRDefault="00FA0660" w:rsidP="00FA0660">
      <w:pPr>
        <w:rPr>
          <w:b/>
          <w:sz w:val="28"/>
          <w:szCs w:val="28"/>
        </w:rPr>
      </w:pPr>
      <w:r w:rsidRPr="002C5613">
        <w:rPr>
          <w:b/>
          <w:sz w:val="28"/>
          <w:szCs w:val="28"/>
        </w:rPr>
        <w:t>Develop leaders of the future</w:t>
      </w:r>
      <w:r w:rsidR="00D73BEC">
        <w:rPr>
          <w:b/>
          <w:sz w:val="28"/>
          <w:szCs w:val="28"/>
        </w:rPr>
        <w:t xml:space="preserve"> </w:t>
      </w:r>
      <w:r w:rsidR="00D73BEC" w:rsidRPr="00D73BEC">
        <w:rPr>
          <w:b/>
          <w:sz w:val="28"/>
          <w:szCs w:val="28"/>
        </w:rPr>
        <w:t>and further improve teaching</w:t>
      </w:r>
    </w:p>
    <w:p w:rsidR="006B7315" w:rsidRPr="00E94E89" w:rsidRDefault="0015561C" w:rsidP="00FA0660">
      <w:pPr>
        <w:rPr>
          <w:sz w:val="28"/>
          <w:szCs w:val="28"/>
        </w:rPr>
      </w:pPr>
      <w:r>
        <w:rPr>
          <w:sz w:val="28"/>
          <w:szCs w:val="28"/>
        </w:rPr>
        <w:t>W</w:t>
      </w:r>
      <w:r w:rsidR="00FA0660" w:rsidRPr="002C5613">
        <w:rPr>
          <w:sz w:val="28"/>
          <w:szCs w:val="28"/>
        </w:rPr>
        <w:t>e int</w:t>
      </w:r>
      <w:r>
        <w:rPr>
          <w:sz w:val="28"/>
          <w:szCs w:val="28"/>
        </w:rPr>
        <w:t>end to continue to support our middle l</w:t>
      </w:r>
      <w:r w:rsidR="00FA0660" w:rsidRPr="002C5613">
        <w:rPr>
          <w:sz w:val="28"/>
          <w:szCs w:val="28"/>
        </w:rPr>
        <w:t>eaders to develop into effective school leaders of the future. We intend to achieve this with a range of coaching techniques and further profession</w:t>
      </w:r>
      <w:r w:rsidR="009B38B4">
        <w:rPr>
          <w:sz w:val="28"/>
          <w:szCs w:val="28"/>
        </w:rPr>
        <w:t>al development opportunities</w:t>
      </w:r>
      <w:r w:rsidR="00FA0660" w:rsidRPr="002C5613">
        <w:rPr>
          <w:sz w:val="28"/>
          <w:szCs w:val="28"/>
        </w:rPr>
        <w:t>.</w:t>
      </w:r>
      <w:r w:rsidR="009E6D65" w:rsidRPr="009E6D65">
        <w:rPr>
          <w:color w:val="FF0000"/>
          <w:sz w:val="28"/>
          <w:szCs w:val="28"/>
        </w:rPr>
        <w:t xml:space="preserve"> </w:t>
      </w:r>
      <w:r w:rsidR="00FA0660" w:rsidRPr="002C5613">
        <w:rPr>
          <w:sz w:val="28"/>
          <w:szCs w:val="28"/>
        </w:rPr>
        <w:t>We have</w:t>
      </w:r>
      <w:r w:rsidR="00D73BEC">
        <w:rPr>
          <w:sz w:val="28"/>
          <w:szCs w:val="28"/>
        </w:rPr>
        <w:t xml:space="preserve"> recently</w:t>
      </w:r>
      <w:r w:rsidR="00FA0660" w:rsidRPr="002C5613">
        <w:rPr>
          <w:sz w:val="28"/>
          <w:szCs w:val="28"/>
        </w:rPr>
        <w:t xml:space="preserve"> purchased </w:t>
      </w:r>
      <w:r w:rsidR="00FA0660" w:rsidRPr="00DD3ADF">
        <w:rPr>
          <w:sz w:val="28"/>
          <w:szCs w:val="28"/>
        </w:rPr>
        <w:t xml:space="preserve">a </w:t>
      </w:r>
      <w:r w:rsidR="00E17A72" w:rsidRPr="00DD3ADF">
        <w:rPr>
          <w:sz w:val="28"/>
          <w:szCs w:val="28"/>
        </w:rPr>
        <w:t>lesson observation system calle</w:t>
      </w:r>
      <w:r w:rsidR="00034563">
        <w:rPr>
          <w:sz w:val="28"/>
          <w:szCs w:val="28"/>
        </w:rPr>
        <w:t>d Lesson</w:t>
      </w:r>
      <w:r w:rsidR="00E94E89">
        <w:rPr>
          <w:sz w:val="28"/>
          <w:szCs w:val="28"/>
        </w:rPr>
        <w:t xml:space="preserve"> </w:t>
      </w:r>
      <w:r w:rsidR="00034563">
        <w:rPr>
          <w:sz w:val="28"/>
          <w:szCs w:val="28"/>
        </w:rPr>
        <w:t>Box. This will allow us</w:t>
      </w:r>
      <w:r w:rsidR="00E17A72" w:rsidRPr="00DD3ADF">
        <w:rPr>
          <w:sz w:val="28"/>
          <w:szCs w:val="28"/>
        </w:rPr>
        <w:t xml:space="preserve"> </w:t>
      </w:r>
      <w:r>
        <w:rPr>
          <w:sz w:val="28"/>
          <w:szCs w:val="28"/>
        </w:rPr>
        <w:t xml:space="preserve">to </w:t>
      </w:r>
      <w:r w:rsidR="00FA0660" w:rsidRPr="002C5613">
        <w:rPr>
          <w:sz w:val="28"/>
          <w:szCs w:val="28"/>
        </w:rPr>
        <w:t>record outstanding teachers</w:t>
      </w:r>
      <w:r w:rsidR="00FA0660">
        <w:rPr>
          <w:sz w:val="28"/>
          <w:szCs w:val="28"/>
        </w:rPr>
        <w:t>’</w:t>
      </w:r>
      <w:r w:rsidR="00E17A72">
        <w:rPr>
          <w:sz w:val="28"/>
          <w:szCs w:val="28"/>
        </w:rPr>
        <w:t xml:space="preserve"> lessons and</w:t>
      </w:r>
      <w:r w:rsidR="00FA0660" w:rsidRPr="002C5613">
        <w:rPr>
          <w:sz w:val="28"/>
          <w:szCs w:val="28"/>
        </w:rPr>
        <w:t xml:space="preserve"> sh</w:t>
      </w:r>
      <w:r w:rsidR="003E7D8B">
        <w:rPr>
          <w:sz w:val="28"/>
          <w:szCs w:val="28"/>
        </w:rPr>
        <w:t>are</w:t>
      </w:r>
      <w:r w:rsidR="00E17A72">
        <w:rPr>
          <w:sz w:val="28"/>
          <w:szCs w:val="28"/>
        </w:rPr>
        <w:t xml:space="preserve"> good practice</w:t>
      </w:r>
      <w:r w:rsidR="00FA0660">
        <w:rPr>
          <w:sz w:val="28"/>
          <w:szCs w:val="28"/>
        </w:rPr>
        <w:t xml:space="preserve"> with aspiring outstanding t</w:t>
      </w:r>
      <w:r w:rsidR="00FA0660" w:rsidRPr="002C5613">
        <w:rPr>
          <w:sz w:val="28"/>
          <w:szCs w:val="28"/>
        </w:rPr>
        <w:t>eachers. This equipment will also be used as part of all teachers</w:t>
      </w:r>
      <w:r w:rsidR="00FA0660">
        <w:rPr>
          <w:sz w:val="28"/>
          <w:szCs w:val="28"/>
        </w:rPr>
        <w:t>’</w:t>
      </w:r>
      <w:r w:rsidR="00FA0660" w:rsidRPr="002C5613">
        <w:rPr>
          <w:sz w:val="28"/>
          <w:szCs w:val="28"/>
        </w:rPr>
        <w:t xml:space="preserve"> </w:t>
      </w:r>
      <w:r w:rsidR="00E17A72">
        <w:rPr>
          <w:sz w:val="28"/>
          <w:szCs w:val="28"/>
        </w:rPr>
        <w:t xml:space="preserve">formal </w:t>
      </w:r>
      <w:r w:rsidR="00FA0660" w:rsidRPr="002C5613">
        <w:rPr>
          <w:sz w:val="28"/>
          <w:szCs w:val="28"/>
        </w:rPr>
        <w:t>lesson observations</w:t>
      </w:r>
      <w:r w:rsidR="00FA0660">
        <w:rPr>
          <w:sz w:val="28"/>
          <w:szCs w:val="28"/>
        </w:rPr>
        <w:t xml:space="preserve"> for their continuing professional development</w:t>
      </w:r>
      <w:r w:rsidR="00E17A72">
        <w:rPr>
          <w:sz w:val="28"/>
          <w:szCs w:val="28"/>
        </w:rPr>
        <w:t xml:space="preserve"> and performance management</w:t>
      </w:r>
      <w:r w:rsidR="00FA0660">
        <w:rPr>
          <w:sz w:val="28"/>
          <w:szCs w:val="28"/>
        </w:rPr>
        <w:t xml:space="preserve">. It </w:t>
      </w:r>
      <w:r w:rsidR="00FA0660" w:rsidRPr="002C5613">
        <w:rPr>
          <w:sz w:val="28"/>
          <w:szCs w:val="28"/>
        </w:rPr>
        <w:t>will undoubtedly improve teaching standards further.</w:t>
      </w:r>
    </w:p>
    <w:p w:rsidR="00FA0660" w:rsidRPr="006B7315" w:rsidRDefault="00A3397C" w:rsidP="00FA0660">
      <w:pPr>
        <w:rPr>
          <w:color w:val="FF0000"/>
          <w:sz w:val="28"/>
          <w:szCs w:val="28"/>
        </w:rPr>
      </w:pPr>
      <w:r>
        <w:rPr>
          <w:b/>
          <w:sz w:val="28"/>
          <w:szCs w:val="28"/>
        </w:rPr>
        <w:t>Create i</w:t>
      </w:r>
      <w:r w:rsidR="00FA0660" w:rsidRPr="002C5613">
        <w:rPr>
          <w:b/>
          <w:sz w:val="28"/>
          <w:szCs w:val="28"/>
        </w:rPr>
        <w:t>ndependent learners</w:t>
      </w:r>
    </w:p>
    <w:p w:rsidR="009E6D65" w:rsidRPr="00DD3ADF" w:rsidRDefault="00FA0660" w:rsidP="00FA0660">
      <w:pPr>
        <w:rPr>
          <w:color w:val="FF0000"/>
          <w:sz w:val="28"/>
          <w:szCs w:val="28"/>
        </w:rPr>
      </w:pPr>
      <w:r w:rsidRPr="002C5613">
        <w:rPr>
          <w:sz w:val="28"/>
          <w:szCs w:val="28"/>
        </w:rPr>
        <w:t>We want to support our students to become independent learners taking greater responsibility for their own progress rather than relying</w:t>
      </w:r>
      <w:r>
        <w:rPr>
          <w:sz w:val="28"/>
          <w:szCs w:val="28"/>
        </w:rPr>
        <w:t xml:space="preserve"> on t</w:t>
      </w:r>
      <w:r w:rsidRPr="002C5613">
        <w:rPr>
          <w:sz w:val="28"/>
          <w:szCs w:val="28"/>
        </w:rPr>
        <w:t>eachers. To achieve this</w:t>
      </w:r>
      <w:r>
        <w:rPr>
          <w:sz w:val="28"/>
          <w:szCs w:val="28"/>
        </w:rPr>
        <w:t xml:space="preserve"> </w:t>
      </w:r>
      <w:r w:rsidR="00B039E8">
        <w:rPr>
          <w:sz w:val="28"/>
          <w:szCs w:val="28"/>
        </w:rPr>
        <w:t>we have fully embraced the Kagan method of cooperative learning. Staff will receive full training by Kagan specialists in October 2017 and January 2018</w:t>
      </w:r>
      <w:r w:rsidR="00B039E8">
        <w:rPr>
          <w:color w:val="FF0000"/>
          <w:sz w:val="28"/>
          <w:szCs w:val="28"/>
        </w:rPr>
        <w:t xml:space="preserve">. </w:t>
      </w:r>
      <w:r w:rsidR="009B38B4">
        <w:rPr>
          <w:sz w:val="28"/>
          <w:szCs w:val="28"/>
        </w:rPr>
        <w:t>We are also focusing on setting stretching and challenging targets for all our students.</w:t>
      </w:r>
    </w:p>
    <w:p w:rsidR="00FA0660" w:rsidRPr="00B039E8" w:rsidRDefault="00FA0660" w:rsidP="00FA0660">
      <w:pPr>
        <w:rPr>
          <w:b/>
          <w:sz w:val="28"/>
          <w:szCs w:val="28"/>
        </w:rPr>
      </w:pPr>
      <w:r w:rsidRPr="00B039E8">
        <w:rPr>
          <w:b/>
          <w:sz w:val="28"/>
          <w:szCs w:val="28"/>
        </w:rPr>
        <w:t>Behaviour for learning</w:t>
      </w:r>
    </w:p>
    <w:p w:rsidR="00FA0660" w:rsidRPr="00B039E8" w:rsidRDefault="00FA0660" w:rsidP="00FA0660">
      <w:pPr>
        <w:rPr>
          <w:sz w:val="28"/>
          <w:szCs w:val="28"/>
        </w:rPr>
      </w:pPr>
      <w:r w:rsidRPr="00B039E8">
        <w:rPr>
          <w:sz w:val="28"/>
          <w:szCs w:val="28"/>
        </w:rPr>
        <w:t>There are still a few pockets of negative behavio</w:t>
      </w:r>
      <w:r w:rsidR="0015561C" w:rsidRPr="00B039E8">
        <w:rPr>
          <w:sz w:val="28"/>
          <w:szCs w:val="28"/>
        </w:rPr>
        <w:t>u</w:t>
      </w:r>
      <w:r w:rsidR="00387393" w:rsidRPr="00B039E8">
        <w:rPr>
          <w:sz w:val="28"/>
          <w:szCs w:val="28"/>
        </w:rPr>
        <w:t>r</w:t>
      </w:r>
      <w:r w:rsidRPr="00B039E8">
        <w:rPr>
          <w:sz w:val="28"/>
          <w:szCs w:val="28"/>
        </w:rPr>
        <w:t xml:space="preserve"> in school. </w:t>
      </w:r>
      <w:r w:rsidR="00B039E8" w:rsidRPr="00B039E8">
        <w:rPr>
          <w:sz w:val="28"/>
          <w:szCs w:val="28"/>
        </w:rPr>
        <w:t>The school is tackling this through a</w:t>
      </w:r>
      <w:r w:rsidR="00B039E8">
        <w:rPr>
          <w:sz w:val="28"/>
          <w:szCs w:val="28"/>
        </w:rPr>
        <w:t xml:space="preserve"> </w:t>
      </w:r>
      <w:r w:rsidR="00B039E8" w:rsidRPr="00B039E8">
        <w:rPr>
          <w:sz w:val="28"/>
          <w:szCs w:val="28"/>
        </w:rPr>
        <w:t>renewed positive approach from staff. They have been training in the Pivotal technique of behaviour management and Mrs Stanyon is the Pivotal Instructor in school.</w:t>
      </w:r>
    </w:p>
    <w:p w:rsidR="001B5011" w:rsidRPr="0047184D" w:rsidRDefault="001B5011" w:rsidP="00FA0660">
      <w:pPr>
        <w:rPr>
          <w:b/>
          <w:sz w:val="28"/>
          <w:szCs w:val="28"/>
        </w:rPr>
      </w:pPr>
      <w:r w:rsidRPr="0047184D">
        <w:rPr>
          <w:b/>
          <w:sz w:val="28"/>
          <w:szCs w:val="28"/>
        </w:rPr>
        <w:t>2017/2018</w:t>
      </w:r>
    </w:p>
    <w:p w:rsidR="001B5011" w:rsidRPr="001B5011" w:rsidRDefault="001B5011" w:rsidP="00FA0660">
      <w:pPr>
        <w:rPr>
          <w:sz w:val="28"/>
          <w:szCs w:val="28"/>
        </w:rPr>
      </w:pPr>
      <w:r>
        <w:rPr>
          <w:sz w:val="28"/>
          <w:szCs w:val="28"/>
        </w:rPr>
        <w:t xml:space="preserve">Over the summer </w:t>
      </w:r>
      <w:r w:rsidR="009474D3">
        <w:rPr>
          <w:sz w:val="28"/>
          <w:szCs w:val="28"/>
        </w:rPr>
        <w:t>holidays,</w:t>
      </w:r>
      <w:r>
        <w:rPr>
          <w:sz w:val="28"/>
          <w:szCs w:val="28"/>
        </w:rPr>
        <w:t xml:space="preserve"> we received the very sad news that Mrs Kath Barker had passed away after a valiant fight against cancer.  Mrs Barker had been the school’s Music teacher for 15 years; she was an outstanding practitioner and a dedicated musician who had touched the lives of hundreds of students over the years. Our thoughts and prayers are</w:t>
      </w:r>
      <w:r w:rsidR="003E7D8B">
        <w:rPr>
          <w:sz w:val="28"/>
          <w:szCs w:val="28"/>
        </w:rPr>
        <w:t xml:space="preserve"> with her husband David and son</w:t>
      </w:r>
      <w:r>
        <w:rPr>
          <w:sz w:val="28"/>
          <w:szCs w:val="28"/>
        </w:rPr>
        <w:t xml:space="preserve"> Alex. </w:t>
      </w:r>
    </w:p>
    <w:p w:rsidR="00E94E89" w:rsidRDefault="00FA0660" w:rsidP="00FA0660">
      <w:pPr>
        <w:rPr>
          <w:sz w:val="28"/>
          <w:szCs w:val="28"/>
        </w:rPr>
      </w:pPr>
      <w:r w:rsidRPr="002C5613">
        <w:rPr>
          <w:sz w:val="28"/>
          <w:szCs w:val="28"/>
        </w:rPr>
        <w:t>We look forward to another exciting and successful year and are now attracting interest from international stud</w:t>
      </w:r>
      <w:r>
        <w:rPr>
          <w:sz w:val="28"/>
          <w:szCs w:val="28"/>
        </w:rPr>
        <w:t>ents who are making enquiries to join</w:t>
      </w:r>
      <w:r w:rsidR="00DD3ADF">
        <w:rPr>
          <w:sz w:val="28"/>
          <w:szCs w:val="28"/>
        </w:rPr>
        <w:t xml:space="preserve"> our 6</w:t>
      </w:r>
      <w:r w:rsidR="00DD3ADF" w:rsidRPr="00DD3ADF">
        <w:rPr>
          <w:sz w:val="28"/>
          <w:szCs w:val="28"/>
          <w:vertAlign w:val="superscript"/>
        </w:rPr>
        <w:t>th</w:t>
      </w:r>
      <w:r w:rsidR="00DD3ADF">
        <w:rPr>
          <w:sz w:val="28"/>
          <w:szCs w:val="28"/>
        </w:rPr>
        <w:t xml:space="preserve"> form</w:t>
      </w:r>
      <w:r w:rsidRPr="002C5613">
        <w:rPr>
          <w:sz w:val="28"/>
          <w:szCs w:val="28"/>
        </w:rPr>
        <w:t>. I would like to take this opportunity to thank</w:t>
      </w:r>
      <w:r w:rsidR="00BF1D85">
        <w:rPr>
          <w:sz w:val="28"/>
          <w:szCs w:val="28"/>
        </w:rPr>
        <w:t xml:space="preserve"> </w:t>
      </w:r>
      <w:r w:rsidR="00BF1D85" w:rsidRPr="0047184D">
        <w:rPr>
          <w:sz w:val="28"/>
          <w:szCs w:val="28"/>
        </w:rPr>
        <w:t xml:space="preserve">the </w:t>
      </w:r>
      <w:r w:rsidR="00736A0A" w:rsidRPr="0047184D">
        <w:rPr>
          <w:sz w:val="28"/>
          <w:szCs w:val="28"/>
        </w:rPr>
        <w:t>Head</w:t>
      </w:r>
      <w:r w:rsidRPr="0047184D">
        <w:rPr>
          <w:sz w:val="28"/>
          <w:szCs w:val="28"/>
        </w:rPr>
        <w:t>,</w:t>
      </w:r>
      <w:r w:rsidR="00BF1D85" w:rsidRPr="0047184D">
        <w:rPr>
          <w:sz w:val="28"/>
          <w:szCs w:val="28"/>
        </w:rPr>
        <w:t xml:space="preserve"> her dedicated</w:t>
      </w:r>
      <w:r>
        <w:rPr>
          <w:sz w:val="28"/>
          <w:szCs w:val="28"/>
        </w:rPr>
        <w:t xml:space="preserve"> staff and g</w:t>
      </w:r>
      <w:r w:rsidRPr="002C5613">
        <w:rPr>
          <w:sz w:val="28"/>
          <w:szCs w:val="28"/>
        </w:rPr>
        <w:t xml:space="preserve">overnors for all their hard </w:t>
      </w:r>
    </w:p>
    <w:p w:rsidR="00FA0660" w:rsidRPr="002C5613" w:rsidRDefault="00FA0660" w:rsidP="00FA0660">
      <w:pPr>
        <w:rPr>
          <w:sz w:val="28"/>
          <w:szCs w:val="28"/>
        </w:rPr>
      </w:pPr>
      <w:r w:rsidRPr="002C5613">
        <w:rPr>
          <w:sz w:val="28"/>
          <w:szCs w:val="28"/>
        </w:rPr>
        <w:lastRenderedPageBreak/>
        <w:t xml:space="preserve">work over the past year and </w:t>
      </w:r>
      <w:r>
        <w:rPr>
          <w:sz w:val="28"/>
          <w:szCs w:val="28"/>
        </w:rPr>
        <w:t xml:space="preserve">to congratulate them on </w:t>
      </w:r>
      <w:r w:rsidRPr="002C5613">
        <w:rPr>
          <w:sz w:val="28"/>
          <w:szCs w:val="28"/>
        </w:rPr>
        <w:t>the successes they have achieved. Everyone working at the school</w:t>
      </w:r>
      <w:r w:rsidR="00DD3ADF">
        <w:rPr>
          <w:sz w:val="28"/>
          <w:szCs w:val="28"/>
        </w:rPr>
        <w:t xml:space="preserve"> </w:t>
      </w:r>
      <w:r w:rsidR="003E7D8B">
        <w:rPr>
          <w:sz w:val="28"/>
          <w:szCs w:val="28"/>
        </w:rPr>
        <w:t xml:space="preserve">endeavours to </w:t>
      </w:r>
      <w:r w:rsidRPr="002C5613">
        <w:rPr>
          <w:sz w:val="28"/>
          <w:szCs w:val="28"/>
        </w:rPr>
        <w:t>go the extra mile</w:t>
      </w:r>
      <w:r w:rsidR="00DD3ADF">
        <w:rPr>
          <w:sz w:val="28"/>
          <w:szCs w:val="28"/>
        </w:rPr>
        <w:t xml:space="preserve"> </w:t>
      </w:r>
      <w:r w:rsidRPr="002C5613">
        <w:rPr>
          <w:sz w:val="28"/>
          <w:szCs w:val="28"/>
        </w:rPr>
        <w:t>to support our students.</w:t>
      </w:r>
      <w:r w:rsidR="00DD3ADF">
        <w:rPr>
          <w:sz w:val="28"/>
          <w:szCs w:val="28"/>
        </w:rPr>
        <w:t xml:space="preserve"> Finally</w:t>
      </w:r>
      <w:r w:rsidRPr="002C5613">
        <w:rPr>
          <w:sz w:val="28"/>
          <w:szCs w:val="28"/>
        </w:rPr>
        <w:t xml:space="preserve"> I would also like to thank </w:t>
      </w:r>
      <w:r w:rsidR="00DD3ADF">
        <w:rPr>
          <w:sz w:val="28"/>
          <w:szCs w:val="28"/>
        </w:rPr>
        <w:t>you – the P</w:t>
      </w:r>
      <w:r w:rsidRPr="002C5613">
        <w:rPr>
          <w:sz w:val="28"/>
          <w:szCs w:val="28"/>
        </w:rPr>
        <w:t xml:space="preserve">arents and </w:t>
      </w:r>
      <w:r w:rsidR="00DD3ADF">
        <w:rPr>
          <w:sz w:val="28"/>
          <w:szCs w:val="28"/>
        </w:rPr>
        <w:t>C</w:t>
      </w:r>
      <w:r>
        <w:rPr>
          <w:sz w:val="28"/>
          <w:szCs w:val="28"/>
        </w:rPr>
        <w:t>are</w:t>
      </w:r>
      <w:r w:rsidR="00BF1D85">
        <w:rPr>
          <w:sz w:val="28"/>
          <w:szCs w:val="28"/>
        </w:rPr>
        <w:t xml:space="preserve">rs who are </w:t>
      </w:r>
      <w:r w:rsidR="00D87C0E">
        <w:rPr>
          <w:sz w:val="28"/>
          <w:szCs w:val="28"/>
        </w:rPr>
        <w:t>extremely</w:t>
      </w:r>
      <w:r w:rsidRPr="002C5613">
        <w:rPr>
          <w:sz w:val="28"/>
          <w:szCs w:val="28"/>
        </w:rPr>
        <w:t xml:space="preserve"> valued </w:t>
      </w:r>
      <w:r w:rsidR="00DD3ADF">
        <w:rPr>
          <w:sz w:val="28"/>
          <w:szCs w:val="28"/>
        </w:rPr>
        <w:t>and</w:t>
      </w:r>
      <w:r w:rsidR="003E7D8B">
        <w:rPr>
          <w:sz w:val="28"/>
          <w:szCs w:val="28"/>
        </w:rPr>
        <w:t xml:space="preserve"> who </w:t>
      </w:r>
      <w:r w:rsidR="00BF1D85">
        <w:rPr>
          <w:sz w:val="28"/>
          <w:szCs w:val="28"/>
        </w:rPr>
        <w:t>support</w:t>
      </w:r>
      <w:r w:rsidRPr="002C5613">
        <w:rPr>
          <w:sz w:val="28"/>
          <w:szCs w:val="28"/>
        </w:rPr>
        <w:t xml:space="preserve"> their </w:t>
      </w:r>
      <w:r w:rsidR="00D87C0E">
        <w:rPr>
          <w:sz w:val="28"/>
          <w:szCs w:val="28"/>
        </w:rPr>
        <w:t>children and the school</w:t>
      </w:r>
      <w:r w:rsidR="00DD3ADF">
        <w:rPr>
          <w:sz w:val="28"/>
          <w:szCs w:val="28"/>
        </w:rPr>
        <w:t xml:space="preserve"> superbly</w:t>
      </w:r>
      <w:r w:rsidRPr="002C5613">
        <w:rPr>
          <w:sz w:val="28"/>
          <w:szCs w:val="28"/>
        </w:rPr>
        <w:t>.</w:t>
      </w:r>
      <w:r w:rsidR="009E6D65">
        <w:rPr>
          <w:sz w:val="28"/>
          <w:szCs w:val="28"/>
        </w:rPr>
        <w:t xml:space="preserve"> </w:t>
      </w:r>
    </w:p>
    <w:p w:rsidR="00A3397C" w:rsidRPr="00A3397C" w:rsidRDefault="00A3397C" w:rsidP="00FA0660">
      <w:pPr>
        <w:rPr>
          <w:sz w:val="28"/>
          <w:szCs w:val="28"/>
        </w:rPr>
      </w:pPr>
      <w:r w:rsidRPr="00A3397C">
        <w:rPr>
          <w:sz w:val="28"/>
          <w:szCs w:val="28"/>
        </w:rPr>
        <w:t>Julie Woodyer</w:t>
      </w:r>
    </w:p>
    <w:p w:rsidR="00A3397C" w:rsidRPr="00A3397C" w:rsidRDefault="00A3397C" w:rsidP="00FA0660">
      <w:pPr>
        <w:rPr>
          <w:sz w:val="28"/>
          <w:szCs w:val="28"/>
        </w:rPr>
      </w:pPr>
      <w:r w:rsidRPr="00A3397C">
        <w:rPr>
          <w:sz w:val="28"/>
          <w:szCs w:val="28"/>
        </w:rPr>
        <w:t>Chair of Governors</w:t>
      </w:r>
    </w:p>
    <w:p w:rsidR="009E6D65" w:rsidRDefault="009E6D65" w:rsidP="009E6D65">
      <w:pPr>
        <w:rPr>
          <w:color w:val="FF0000"/>
          <w:sz w:val="28"/>
          <w:szCs w:val="28"/>
        </w:rPr>
      </w:pPr>
      <w:r>
        <w:rPr>
          <w:color w:val="FF0000"/>
          <w:sz w:val="28"/>
          <w:szCs w:val="28"/>
        </w:rPr>
        <w:t xml:space="preserve"> </w:t>
      </w:r>
    </w:p>
    <w:p w:rsidR="00D87C0E" w:rsidRDefault="00D87C0E" w:rsidP="003A3DEA">
      <w:pPr>
        <w:jc w:val="both"/>
        <w:rPr>
          <w:rFonts w:cs="Arial"/>
          <w:b/>
          <w:caps/>
          <w:spacing w:val="15"/>
          <w:sz w:val="23"/>
          <w:szCs w:val="23"/>
        </w:rPr>
      </w:pPr>
    </w:p>
    <w:p w:rsidR="00C8162B" w:rsidRPr="00F81F7B" w:rsidRDefault="003A3DEA" w:rsidP="003A3DEA">
      <w:pPr>
        <w:jc w:val="both"/>
        <w:rPr>
          <w:rFonts w:eastAsia="Calibri" w:cs="Times New Roman"/>
          <w:sz w:val="23"/>
          <w:szCs w:val="23"/>
        </w:rPr>
      </w:pPr>
      <w:r w:rsidRPr="00F81F7B">
        <w:rPr>
          <w:rFonts w:eastAsia="Calibri" w:cs="Times New Roman"/>
          <w:sz w:val="23"/>
          <w:szCs w:val="23"/>
        </w:rPr>
        <w:t xml:space="preserve"> </w:t>
      </w:r>
    </w:p>
    <w:sectPr w:rsidR="00C8162B" w:rsidRPr="00F81F7B" w:rsidSect="006A1BFA">
      <w:headerReference w:type="default" r:id="rId8"/>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08" w:rsidRDefault="00077808" w:rsidP="00A37390">
      <w:pPr>
        <w:spacing w:before="0" w:after="0" w:line="240" w:lineRule="auto"/>
      </w:pPr>
      <w:r>
        <w:separator/>
      </w:r>
    </w:p>
  </w:endnote>
  <w:endnote w:type="continuationSeparator" w:id="0">
    <w:p w:rsidR="00077808" w:rsidRDefault="00077808" w:rsidP="00A373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08" w:rsidRDefault="00077808" w:rsidP="00A37390">
      <w:pPr>
        <w:spacing w:before="0" w:after="0" w:line="240" w:lineRule="auto"/>
      </w:pPr>
      <w:r>
        <w:separator/>
      </w:r>
    </w:p>
  </w:footnote>
  <w:footnote w:type="continuationSeparator" w:id="0">
    <w:p w:rsidR="00077808" w:rsidRDefault="00077808" w:rsidP="00A373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E8" w:rsidRDefault="00B039E8" w:rsidP="00A37390">
    <w:pPr>
      <w:ind w:right="-630"/>
      <w:rPr>
        <w:rFonts w:asciiTheme="majorHAnsi" w:hAnsiTheme="majorHAnsi"/>
        <w:sz w:val="18"/>
        <w:szCs w:val="18"/>
      </w:rPr>
    </w:pPr>
  </w:p>
  <w:p w:rsidR="00B039E8" w:rsidRDefault="00C61A9B">
    <w:pPr>
      <w:pStyle w:val="Header"/>
    </w:pPr>
    <w:r>
      <w:rPr>
        <w:noProof/>
        <w:szCs w:val="18"/>
        <w:lang w:eastAsia="en-GB"/>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6931660" cy="10028555"/>
              <wp:effectExtent l="0" t="0" r="0" b="76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2855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E4C8175" id="Rounded Rectangle 5" o:spid="_x0000_s1026" style="position:absolute;margin-left:0;margin-top:0;width:545.8pt;height:789.6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" o:allowincell="f" filled="f" fillcolor="black" strokecolor="#272600 [3213]" strokeweight="1pt">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CA"/>
    <w:rsid w:val="000330C3"/>
    <w:rsid w:val="00034563"/>
    <w:rsid w:val="00036181"/>
    <w:rsid w:val="000439D5"/>
    <w:rsid w:val="00051D74"/>
    <w:rsid w:val="000632DB"/>
    <w:rsid w:val="00077808"/>
    <w:rsid w:val="00081712"/>
    <w:rsid w:val="0008516C"/>
    <w:rsid w:val="000854A0"/>
    <w:rsid w:val="000868B1"/>
    <w:rsid w:val="0009572E"/>
    <w:rsid w:val="000A3864"/>
    <w:rsid w:val="000A4C93"/>
    <w:rsid w:val="000A52FF"/>
    <w:rsid w:val="000B0314"/>
    <w:rsid w:val="000B41F8"/>
    <w:rsid w:val="000B4E14"/>
    <w:rsid w:val="000B5DFF"/>
    <w:rsid w:val="000C1113"/>
    <w:rsid w:val="000C1BCF"/>
    <w:rsid w:val="000C53CA"/>
    <w:rsid w:val="000C62B7"/>
    <w:rsid w:val="000D2654"/>
    <w:rsid w:val="000D42B1"/>
    <w:rsid w:val="000E3B00"/>
    <w:rsid w:val="000E7ACA"/>
    <w:rsid w:val="000F2435"/>
    <w:rsid w:val="0012265C"/>
    <w:rsid w:val="001311B7"/>
    <w:rsid w:val="00133D84"/>
    <w:rsid w:val="001402EC"/>
    <w:rsid w:val="001432B9"/>
    <w:rsid w:val="00144BF6"/>
    <w:rsid w:val="001466E3"/>
    <w:rsid w:val="00150091"/>
    <w:rsid w:val="0015355D"/>
    <w:rsid w:val="0015561C"/>
    <w:rsid w:val="001564C4"/>
    <w:rsid w:val="00156952"/>
    <w:rsid w:val="00157BD5"/>
    <w:rsid w:val="00163058"/>
    <w:rsid w:val="00181232"/>
    <w:rsid w:val="001814B2"/>
    <w:rsid w:val="00183C40"/>
    <w:rsid w:val="0018435D"/>
    <w:rsid w:val="001875D6"/>
    <w:rsid w:val="001A12FD"/>
    <w:rsid w:val="001B1A92"/>
    <w:rsid w:val="001B5011"/>
    <w:rsid w:val="001F1A82"/>
    <w:rsid w:val="002112A3"/>
    <w:rsid w:val="00227B36"/>
    <w:rsid w:val="00247F47"/>
    <w:rsid w:val="00250F91"/>
    <w:rsid w:val="00257B83"/>
    <w:rsid w:val="002862A0"/>
    <w:rsid w:val="002A3AA4"/>
    <w:rsid w:val="002B2626"/>
    <w:rsid w:val="002B56AC"/>
    <w:rsid w:val="002B6365"/>
    <w:rsid w:val="002C2F9B"/>
    <w:rsid w:val="002C67ED"/>
    <w:rsid w:val="002D117B"/>
    <w:rsid w:val="002E2CC5"/>
    <w:rsid w:val="002E49C0"/>
    <w:rsid w:val="002F19FC"/>
    <w:rsid w:val="002F53C8"/>
    <w:rsid w:val="003008FB"/>
    <w:rsid w:val="003173CA"/>
    <w:rsid w:val="003223AD"/>
    <w:rsid w:val="00323512"/>
    <w:rsid w:val="003275D8"/>
    <w:rsid w:val="00336A28"/>
    <w:rsid w:val="00341486"/>
    <w:rsid w:val="003539C8"/>
    <w:rsid w:val="00360191"/>
    <w:rsid w:val="003629CF"/>
    <w:rsid w:val="003711A6"/>
    <w:rsid w:val="00387393"/>
    <w:rsid w:val="00390EF4"/>
    <w:rsid w:val="00394F39"/>
    <w:rsid w:val="003A31E1"/>
    <w:rsid w:val="003A3717"/>
    <w:rsid w:val="003A3DEA"/>
    <w:rsid w:val="003C1F82"/>
    <w:rsid w:val="003C3327"/>
    <w:rsid w:val="003D09DB"/>
    <w:rsid w:val="003D246B"/>
    <w:rsid w:val="003E3388"/>
    <w:rsid w:val="003E7D8B"/>
    <w:rsid w:val="00413CAF"/>
    <w:rsid w:val="00417D70"/>
    <w:rsid w:val="00442E8D"/>
    <w:rsid w:val="00444501"/>
    <w:rsid w:val="00445AE1"/>
    <w:rsid w:val="00446AA9"/>
    <w:rsid w:val="00453E14"/>
    <w:rsid w:val="00464A83"/>
    <w:rsid w:val="0047184D"/>
    <w:rsid w:val="004749A7"/>
    <w:rsid w:val="00485044"/>
    <w:rsid w:val="00494350"/>
    <w:rsid w:val="0049442E"/>
    <w:rsid w:val="004946B6"/>
    <w:rsid w:val="004A718A"/>
    <w:rsid w:val="004B1F48"/>
    <w:rsid w:val="004B2044"/>
    <w:rsid w:val="004B5E19"/>
    <w:rsid w:val="004C54BB"/>
    <w:rsid w:val="004C6CA5"/>
    <w:rsid w:val="004C7340"/>
    <w:rsid w:val="004D3689"/>
    <w:rsid w:val="004D4CAC"/>
    <w:rsid w:val="004D6DA4"/>
    <w:rsid w:val="004E5C8F"/>
    <w:rsid w:val="004F21AA"/>
    <w:rsid w:val="004F4372"/>
    <w:rsid w:val="00507DC7"/>
    <w:rsid w:val="0051643B"/>
    <w:rsid w:val="005328E4"/>
    <w:rsid w:val="00541D59"/>
    <w:rsid w:val="00544AB0"/>
    <w:rsid w:val="0056092D"/>
    <w:rsid w:val="00567E4C"/>
    <w:rsid w:val="00570F98"/>
    <w:rsid w:val="005724BD"/>
    <w:rsid w:val="00580AE3"/>
    <w:rsid w:val="005A5A8D"/>
    <w:rsid w:val="005B07AE"/>
    <w:rsid w:val="005B62CF"/>
    <w:rsid w:val="005D397B"/>
    <w:rsid w:val="005D41EE"/>
    <w:rsid w:val="005D7056"/>
    <w:rsid w:val="005F0750"/>
    <w:rsid w:val="005F7631"/>
    <w:rsid w:val="00615CA6"/>
    <w:rsid w:val="0062370A"/>
    <w:rsid w:val="00623CA2"/>
    <w:rsid w:val="006245A6"/>
    <w:rsid w:val="006429CC"/>
    <w:rsid w:val="00645E5C"/>
    <w:rsid w:val="00665816"/>
    <w:rsid w:val="00673443"/>
    <w:rsid w:val="00676B4D"/>
    <w:rsid w:val="00684DB8"/>
    <w:rsid w:val="006A1BFA"/>
    <w:rsid w:val="006A5E0E"/>
    <w:rsid w:val="006A6346"/>
    <w:rsid w:val="006A6496"/>
    <w:rsid w:val="006A7557"/>
    <w:rsid w:val="006B7315"/>
    <w:rsid w:val="006C1262"/>
    <w:rsid w:val="006C78F0"/>
    <w:rsid w:val="006D268D"/>
    <w:rsid w:val="006E47A4"/>
    <w:rsid w:val="006E6B66"/>
    <w:rsid w:val="006F4F62"/>
    <w:rsid w:val="00702E5A"/>
    <w:rsid w:val="0070438F"/>
    <w:rsid w:val="007179E1"/>
    <w:rsid w:val="007251EE"/>
    <w:rsid w:val="00730EAD"/>
    <w:rsid w:val="00731B58"/>
    <w:rsid w:val="00736A0A"/>
    <w:rsid w:val="00753053"/>
    <w:rsid w:val="00757D25"/>
    <w:rsid w:val="0076389D"/>
    <w:rsid w:val="00781211"/>
    <w:rsid w:val="007816B9"/>
    <w:rsid w:val="007A55F2"/>
    <w:rsid w:val="007E78A3"/>
    <w:rsid w:val="00800E29"/>
    <w:rsid w:val="00802C01"/>
    <w:rsid w:val="0081589D"/>
    <w:rsid w:val="008251F2"/>
    <w:rsid w:val="00827A8A"/>
    <w:rsid w:val="00831EC1"/>
    <w:rsid w:val="008351B8"/>
    <w:rsid w:val="0083795E"/>
    <w:rsid w:val="00862E1E"/>
    <w:rsid w:val="00862F79"/>
    <w:rsid w:val="008904D0"/>
    <w:rsid w:val="008A3E44"/>
    <w:rsid w:val="008C0F78"/>
    <w:rsid w:val="008C6CFE"/>
    <w:rsid w:val="008D01DC"/>
    <w:rsid w:val="008E3944"/>
    <w:rsid w:val="008E5F62"/>
    <w:rsid w:val="00915A12"/>
    <w:rsid w:val="009161A3"/>
    <w:rsid w:val="00916986"/>
    <w:rsid w:val="00932E07"/>
    <w:rsid w:val="009339F6"/>
    <w:rsid w:val="00934805"/>
    <w:rsid w:val="00935CDF"/>
    <w:rsid w:val="00942A8B"/>
    <w:rsid w:val="009474D3"/>
    <w:rsid w:val="00961747"/>
    <w:rsid w:val="009643D7"/>
    <w:rsid w:val="00966FCC"/>
    <w:rsid w:val="0097283A"/>
    <w:rsid w:val="009836A6"/>
    <w:rsid w:val="009841F1"/>
    <w:rsid w:val="00986A45"/>
    <w:rsid w:val="00986B25"/>
    <w:rsid w:val="009B0C56"/>
    <w:rsid w:val="009B2E28"/>
    <w:rsid w:val="009B38B4"/>
    <w:rsid w:val="009B7EDB"/>
    <w:rsid w:val="009C1EA6"/>
    <w:rsid w:val="009C1FC8"/>
    <w:rsid w:val="009C6425"/>
    <w:rsid w:val="009D40C6"/>
    <w:rsid w:val="009D7CFE"/>
    <w:rsid w:val="009E5D02"/>
    <w:rsid w:val="009E6D65"/>
    <w:rsid w:val="00A11273"/>
    <w:rsid w:val="00A1249E"/>
    <w:rsid w:val="00A16767"/>
    <w:rsid w:val="00A21B65"/>
    <w:rsid w:val="00A307CE"/>
    <w:rsid w:val="00A32313"/>
    <w:rsid w:val="00A3397C"/>
    <w:rsid w:val="00A37390"/>
    <w:rsid w:val="00A41C63"/>
    <w:rsid w:val="00A425B6"/>
    <w:rsid w:val="00A43B0B"/>
    <w:rsid w:val="00A5337B"/>
    <w:rsid w:val="00A844F7"/>
    <w:rsid w:val="00A97DE8"/>
    <w:rsid w:val="00AC1A33"/>
    <w:rsid w:val="00AD0AEB"/>
    <w:rsid w:val="00AD4C39"/>
    <w:rsid w:val="00AE3E1D"/>
    <w:rsid w:val="00B039E8"/>
    <w:rsid w:val="00B0411B"/>
    <w:rsid w:val="00B06575"/>
    <w:rsid w:val="00B1046E"/>
    <w:rsid w:val="00B2001C"/>
    <w:rsid w:val="00B27142"/>
    <w:rsid w:val="00B30935"/>
    <w:rsid w:val="00B3208F"/>
    <w:rsid w:val="00B32948"/>
    <w:rsid w:val="00B35ECF"/>
    <w:rsid w:val="00B519EF"/>
    <w:rsid w:val="00B522EE"/>
    <w:rsid w:val="00B557D3"/>
    <w:rsid w:val="00B56733"/>
    <w:rsid w:val="00B60C21"/>
    <w:rsid w:val="00B62CA7"/>
    <w:rsid w:val="00B64A27"/>
    <w:rsid w:val="00B65014"/>
    <w:rsid w:val="00B95325"/>
    <w:rsid w:val="00BA1E52"/>
    <w:rsid w:val="00BA4AEE"/>
    <w:rsid w:val="00BB2898"/>
    <w:rsid w:val="00BE20DE"/>
    <w:rsid w:val="00BE215D"/>
    <w:rsid w:val="00BE4E4E"/>
    <w:rsid w:val="00BF1D85"/>
    <w:rsid w:val="00BF400D"/>
    <w:rsid w:val="00BF5031"/>
    <w:rsid w:val="00C015C3"/>
    <w:rsid w:val="00C02E69"/>
    <w:rsid w:val="00C14696"/>
    <w:rsid w:val="00C2245E"/>
    <w:rsid w:val="00C413D4"/>
    <w:rsid w:val="00C44EDB"/>
    <w:rsid w:val="00C504C4"/>
    <w:rsid w:val="00C50D3C"/>
    <w:rsid w:val="00C57619"/>
    <w:rsid w:val="00C61A9B"/>
    <w:rsid w:val="00C8162B"/>
    <w:rsid w:val="00C91D2A"/>
    <w:rsid w:val="00CA63A2"/>
    <w:rsid w:val="00CC1D06"/>
    <w:rsid w:val="00CD215A"/>
    <w:rsid w:val="00CD56CC"/>
    <w:rsid w:val="00CE2964"/>
    <w:rsid w:val="00CE375A"/>
    <w:rsid w:val="00CF5F7A"/>
    <w:rsid w:val="00D005C5"/>
    <w:rsid w:val="00D01BE2"/>
    <w:rsid w:val="00D028EE"/>
    <w:rsid w:val="00D02E09"/>
    <w:rsid w:val="00D11E06"/>
    <w:rsid w:val="00D21D7F"/>
    <w:rsid w:val="00D43850"/>
    <w:rsid w:val="00D44855"/>
    <w:rsid w:val="00D56A71"/>
    <w:rsid w:val="00D614B5"/>
    <w:rsid w:val="00D63704"/>
    <w:rsid w:val="00D73BEC"/>
    <w:rsid w:val="00D86891"/>
    <w:rsid w:val="00D87C0E"/>
    <w:rsid w:val="00D948E2"/>
    <w:rsid w:val="00DA6191"/>
    <w:rsid w:val="00DB2ED7"/>
    <w:rsid w:val="00DB38B5"/>
    <w:rsid w:val="00DC58C5"/>
    <w:rsid w:val="00DC7828"/>
    <w:rsid w:val="00DD1C5C"/>
    <w:rsid w:val="00DD3ADF"/>
    <w:rsid w:val="00DD770B"/>
    <w:rsid w:val="00DF22D1"/>
    <w:rsid w:val="00DF3972"/>
    <w:rsid w:val="00DF5AC1"/>
    <w:rsid w:val="00E003DE"/>
    <w:rsid w:val="00E10303"/>
    <w:rsid w:val="00E17A72"/>
    <w:rsid w:val="00E22700"/>
    <w:rsid w:val="00E30A98"/>
    <w:rsid w:val="00E34D29"/>
    <w:rsid w:val="00E47B99"/>
    <w:rsid w:val="00E54D43"/>
    <w:rsid w:val="00E56CDF"/>
    <w:rsid w:val="00E843F5"/>
    <w:rsid w:val="00E85A56"/>
    <w:rsid w:val="00E94E89"/>
    <w:rsid w:val="00E96143"/>
    <w:rsid w:val="00E96AFF"/>
    <w:rsid w:val="00E97682"/>
    <w:rsid w:val="00EA3A06"/>
    <w:rsid w:val="00EC698F"/>
    <w:rsid w:val="00ED59A8"/>
    <w:rsid w:val="00ED5E3D"/>
    <w:rsid w:val="00ED5F43"/>
    <w:rsid w:val="00ED600E"/>
    <w:rsid w:val="00ED64B1"/>
    <w:rsid w:val="00EF62B3"/>
    <w:rsid w:val="00F10275"/>
    <w:rsid w:val="00F11647"/>
    <w:rsid w:val="00F17B82"/>
    <w:rsid w:val="00F433A9"/>
    <w:rsid w:val="00F45552"/>
    <w:rsid w:val="00F65F0E"/>
    <w:rsid w:val="00F70601"/>
    <w:rsid w:val="00F81F7B"/>
    <w:rsid w:val="00F82299"/>
    <w:rsid w:val="00F94DAB"/>
    <w:rsid w:val="00FA0660"/>
    <w:rsid w:val="00FA5D64"/>
    <w:rsid w:val="00FC26D3"/>
    <w:rsid w:val="00FE10F4"/>
    <w:rsid w:val="00FE22F4"/>
    <w:rsid w:val="00FE25A5"/>
    <w:rsid w:val="00FE3C71"/>
    <w:rsid w:val="00FE43EF"/>
    <w:rsid w:val="00FF44F6"/>
    <w:rsid w:val="00FF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BEDB24-ABD6-4D6B-9CF2-B9D0D3A6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90"/>
    <w:rPr>
      <w:sz w:val="20"/>
      <w:szCs w:val="20"/>
    </w:rPr>
  </w:style>
  <w:style w:type="paragraph" w:styleId="Heading1">
    <w:name w:val="heading 1"/>
    <w:basedOn w:val="Normal"/>
    <w:next w:val="Normal"/>
    <w:link w:val="Heading1Char"/>
    <w:uiPriority w:val="9"/>
    <w:qFormat/>
    <w:rsid w:val="00442E8D"/>
    <w:pPr>
      <w:pBdr>
        <w:top w:val="single" w:sz="24" w:space="0" w:color="1E3222" w:themeColor="accent1"/>
        <w:left w:val="single" w:sz="24" w:space="0" w:color="1E3222" w:themeColor="accent1"/>
        <w:bottom w:val="single" w:sz="24" w:space="0" w:color="1E3222" w:themeColor="accent1"/>
        <w:right w:val="single" w:sz="24" w:space="0" w:color="1E3222" w:themeColor="accent1"/>
      </w:pBdr>
      <w:shd w:val="clear" w:color="auto" w:fill="1E3222" w:themeFill="accent1"/>
      <w:spacing w:after="0"/>
      <w:outlineLvl w:val="0"/>
    </w:pPr>
    <w:rPr>
      <w:b/>
      <w:bCs/>
      <w:caps/>
      <w:color w:val="EFFFEF" w:themeColor="background1"/>
      <w:spacing w:val="15"/>
      <w:sz w:val="22"/>
      <w:szCs w:val="22"/>
    </w:rPr>
  </w:style>
  <w:style w:type="paragraph" w:styleId="Heading2">
    <w:name w:val="heading 2"/>
    <w:basedOn w:val="Normal"/>
    <w:next w:val="Normal"/>
    <w:link w:val="Heading2Char"/>
    <w:uiPriority w:val="9"/>
    <w:unhideWhenUsed/>
    <w:qFormat/>
    <w:rsid w:val="00442E8D"/>
    <w:pPr>
      <w:pBdr>
        <w:top w:val="single" w:sz="24" w:space="0" w:color="C9DECD" w:themeColor="accent1" w:themeTint="33"/>
        <w:left w:val="single" w:sz="24" w:space="0" w:color="C9DECD" w:themeColor="accent1" w:themeTint="33"/>
        <w:bottom w:val="single" w:sz="24" w:space="0" w:color="C9DECD" w:themeColor="accent1" w:themeTint="33"/>
        <w:right w:val="single" w:sz="24" w:space="0" w:color="C9DECD" w:themeColor="accent1" w:themeTint="33"/>
      </w:pBdr>
      <w:shd w:val="clear" w:color="auto" w:fill="C9DECD"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42E8D"/>
    <w:pPr>
      <w:pBdr>
        <w:top w:val="single" w:sz="6" w:space="2" w:color="1E3222" w:themeColor="accent1"/>
        <w:left w:val="single" w:sz="6" w:space="2" w:color="1E3222" w:themeColor="accent1"/>
      </w:pBdr>
      <w:spacing w:before="300" w:after="0"/>
      <w:outlineLvl w:val="2"/>
    </w:pPr>
    <w:rPr>
      <w:caps/>
      <w:color w:val="0F1810" w:themeColor="accent1" w:themeShade="7F"/>
      <w:spacing w:val="15"/>
      <w:sz w:val="22"/>
      <w:szCs w:val="22"/>
    </w:rPr>
  </w:style>
  <w:style w:type="paragraph" w:styleId="Heading4">
    <w:name w:val="heading 4"/>
    <w:basedOn w:val="Normal"/>
    <w:next w:val="Normal"/>
    <w:link w:val="Heading4Char"/>
    <w:uiPriority w:val="9"/>
    <w:semiHidden/>
    <w:unhideWhenUsed/>
    <w:qFormat/>
    <w:rsid w:val="00442E8D"/>
    <w:pPr>
      <w:pBdr>
        <w:top w:val="dotted" w:sz="6" w:space="2" w:color="1E3222" w:themeColor="accent1"/>
        <w:left w:val="dotted" w:sz="6" w:space="2" w:color="1E3222" w:themeColor="accent1"/>
      </w:pBdr>
      <w:spacing w:before="300" w:after="0"/>
      <w:outlineLvl w:val="3"/>
    </w:pPr>
    <w:rPr>
      <w:caps/>
      <w:color w:val="162519" w:themeColor="accent1" w:themeShade="BF"/>
      <w:spacing w:val="10"/>
      <w:sz w:val="22"/>
      <w:szCs w:val="22"/>
    </w:rPr>
  </w:style>
  <w:style w:type="paragraph" w:styleId="Heading5">
    <w:name w:val="heading 5"/>
    <w:basedOn w:val="Normal"/>
    <w:next w:val="Normal"/>
    <w:link w:val="Heading5Char"/>
    <w:uiPriority w:val="9"/>
    <w:semiHidden/>
    <w:unhideWhenUsed/>
    <w:qFormat/>
    <w:rsid w:val="00442E8D"/>
    <w:pPr>
      <w:pBdr>
        <w:bottom w:val="single" w:sz="6" w:space="1" w:color="1E3222" w:themeColor="accent1"/>
      </w:pBdr>
      <w:spacing w:before="300" w:after="0"/>
      <w:outlineLvl w:val="4"/>
    </w:pPr>
    <w:rPr>
      <w:caps/>
      <w:color w:val="162519" w:themeColor="accent1" w:themeShade="BF"/>
      <w:spacing w:val="10"/>
      <w:sz w:val="22"/>
      <w:szCs w:val="22"/>
    </w:rPr>
  </w:style>
  <w:style w:type="paragraph" w:styleId="Heading6">
    <w:name w:val="heading 6"/>
    <w:basedOn w:val="Normal"/>
    <w:next w:val="Normal"/>
    <w:link w:val="Heading6Char"/>
    <w:uiPriority w:val="9"/>
    <w:semiHidden/>
    <w:unhideWhenUsed/>
    <w:qFormat/>
    <w:rsid w:val="00442E8D"/>
    <w:pPr>
      <w:pBdr>
        <w:bottom w:val="dotted" w:sz="6" w:space="1" w:color="1E3222" w:themeColor="accent1"/>
      </w:pBdr>
      <w:spacing w:before="300" w:after="0"/>
      <w:outlineLvl w:val="5"/>
    </w:pPr>
    <w:rPr>
      <w:caps/>
      <w:color w:val="162519" w:themeColor="accent1" w:themeShade="BF"/>
      <w:spacing w:val="10"/>
      <w:sz w:val="22"/>
      <w:szCs w:val="22"/>
    </w:rPr>
  </w:style>
  <w:style w:type="paragraph" w:styleId="Heading7">
    <w:name w:val="heading 7"/>
    <w:basedOn w:val="Normal"/>
    <w:next w:val="Normal"/>
    <w:link w:val="Heading7Char"/>
    <w:uiPriority w:val="9"/>
    <w:semiHidden/>
    <w:unhideWhenUsed/>
    <w:qFormat/>
    <w:rsid w:val="00442E8D"/>
    <w:pPr>
      <w:spacing w:before="300" w:after="0"/>
      <w:outlineLvl w:val="6"/>
    </w:pPr>
    <w:rPr>
      <w:caps/>
      <w:color w:val="162519" w:themeColor="accent1" w:themeShade="BF"/>
      <w:spacing w:val="10"/>
      <w:sz w:val="22"/>
      <w:szCs w:val="22"/>
    </w:rPr>
  </w:style>
  <w:style w:type="paragraph" w:styleId="Heading8">
    <w:name w:val="heading 8"/>
    <w:basedOn w:val="Normal"/>
    <w:next w:val="Normal"/>
    <w:link w:val="Heading8Char"/>
    <w:uiPriority w:val="9"/>
    <w:semiHidden/>
    <w:unhideWhenUsed/>
    <w:qFormat/>
    <w:rsid w:val="00442E8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2E8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442E8D"/>
    <w:pPr>
      <w:spacing w:before="0" w:after="0" w:line="240" w:lineRule="auto"/>
    </w:pPr>
  </w:style>
  <w:style w:type="paragraph" w:styleId="ListParagraph">
    <w:name w:val="List Paragraph"/>
    <w:basedOn w:val="Normal"/>
    <w:uiPriority w:val="34"/>
    <w:qFormat/>
    <w:rsid w:val="00442E8D"/>
    <w:pPr>
      <w:ind w:left="720"/>
      <w:contextualSpacing/>
    </w:pPr>
  </w:style>
  <w:style w:type="paragraph" w:styleId="BalloonText">
    <w:name w:val="Balloon Text"/>
    <w:basedOn w:val="Normal"/>
    <w:link w:val="BalloonTextChar"/>
    <w:uiPriority w:val="99"/>
    <w:semiHidden/>
    <w:unhideWhenUsed/>
    <w:rsid w:val="0064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5C"/>
    <w:rPr>
      <w:rFonts w:ascii="Tahoma" w:hAnsi="Tahoma" w:cs="Tahoma"/>
      <w:sz w:val="16"/>
      <w:szCs w:val="16"/>
    </w:rPr>
  </w:style>
  <w:style w:type="character" w:customStyle="1" w:styleId="Heading1Char">
    <w:name w:val="Heading 1 Char"/>
    <w:basedOn w:val="DefaultParagraphFont"/>
    <w:link w:val="Heading1"/>
    <w:uiPriority w:val="9"/>
    <w:rsid w:val="00442E8D"/>
    <w:rPr>
      <w:b/>
      <w:bCs/>
      <w:caps/>
      <w:color w:val="EFFFEF" w:themeColor="background1"/>
      <w:spacing w:val="15"/>
      <w:shd w:val="clear" w:color="auto" w:fill="1E3222" w:themeFill="accent1"/>
    </w:rPr>
  </w:style>
  <w:style w:type="paragraph" w:styleId="Subtitle">
    <w:name w:val="Subtitle"/>
    <w:basedOn w:val="Normal"/>
    <w:next w:val="Normal"/>
    <w:link w:val="SubtitleChar"/>
    <w:uiPriority w:val="11"/>
    <w:qFormat/>
    <w:rsid w:val="00442E8D"/>
    <w:pPr>
      <w:spacing w:after="1000" w:line="240" w:lineRule="auto"/>
    </w:pPr>
    <w:rPr>
      <w:caps/>
      <w:color w:val="CBC500" w:themeColor="text1" w:themeTint="A6"/>
      <w:spacing w:val="10"/>
      <w:sz w:val="24"/>
      <w:szCs w:val="24"/>
    </w:rPr>
  </w:style>
  <w:style w:type="character" w:customStyle="1" w:styleId="SubtitleChar">
    <w:name w:val="Subtitle Char"/>
    <w:basedOn w:val="DefaultParagraphFont"/>
    <w:link w:val="Subtitle"/>
    <w:uiPriority w:val="11"/>
    <w:rsid w:val="00442E8D"/>
    <w:rPr>
      <w:caps/>
      <w:color w:val="CBC500" w:themeColor="text1" w:themeTint="A6"/>
      <w:spacing w:val="10"/>
      <w:sz w:val="24"/>
      <w:szCs w:val="24"/>
    </w:rPr>
  </w:style>
  <w:style w:type="character" w:customStyle="1" w:styleId="Heading2Char">
    <w:name w:val="Heading 2 Char"/>
    <w:basedOn w:val="DefaultParagraphFont"/>
    <w:link w:val="Heading2"/>
    <w:uiPriority w:val="9"/>
    <w:rsid w:val="00442E8D"/>
    <w:rPr>
      <w:caps/>
      <w:spacing w:val="15"/>
      <w:shd w:val="clear" w:color="auto" w:fill="C9DECD" w:themeFill="accent1" w:themeFillTint="33"/>
    </w:rPr>
  </w:style>
  <w:style w:type="character" w:customStyle="1" w:styleId="Heading3Char">
    <w:name w:val="Heading 3 Char"/>
    <w:basedOn w:val="DefaultParagraphFont"/>
    <w:link w:val="Heading3"/>
    <w:uiPriority w:val="9"/>
    <w:semiHidden/>
    <w:rsid w:val="00442E8D"/>
    <w:rPr>
      <w:caps/>
      <w:color w:val="0F1810" w:themeColor="accent1" w:themeShade="7F"/>
      <w:spacing w:val="15"/>
    </w:rPr>
  </w:style>
  <w:style w:type="character" w:customStyle="1" w:styleId="Heading4Char">
    <w:name w:val="Heading 4 Char"/>
    <w:basedOn w:val="DefaultParagraphFont"/>
    <w:link w:val="Heading4"/>
    <w:uiPriority w:val="9"/>
    <w:semiHidden/>
    <w:rsid w:val="00442E8D"/>
    <w:rPr>
      <w:caps/>
      <w:color w:val="162519" w:themeColor="accent1" w:themeShade="BF"/>
      <w:spacing w:val="10"/>
    </w:rPr>
  </w:style>
  <w:style w:type="character" w:customStyle="1" w:styleId="Heading5Char">
    <w:name w:val="Heading 5 Char"/>
    <w:basedOn w:val="DefaultParagraphFont"/>
    <w:link w:val="Heading5"/>
    <w:uiPriority w:val="9"/>
    <w:semiHidden/>
    <w:rsid w:val="00442E8D"/>
    <w:rPr>
      <w:caps/>
      <w:color w:val="162519" w:themeColor="accent1" w:themeShade="BF"/>
      <w:spacing w:val="10"/>
    </w:rPr>
  </w:style>
  <w:style w:type="character" w:customStyle="1" w:styleId="Heading6Char">
    <w:name w:val="Heading 6 Char"/>
    <w:basedOn w:val="DefaultParagraphFont"/>
    <w:link w:val="Heading6"/>
    <w:uiPriority w:val="9"/>
    <w:semiHidden/>
    <w:rsid w:val="00442E8D"/>
    <w:rPr>
      <w:caps/>
      <w:color w:val="162519" w:themeColor="accent1" w:themeShade="BF"/>
      <w:spacing w:val="10"/>
    </w:rPr>
  </w:style>
  <w:style w:type="character" w:customStyle="1" w:styleId="Heading7Char">
    <w:name w:val="Heading 7 Char"/>
    <w:basedOn w:val="DefaultParagraphFont"/>
    <w:link w:val="Heading7"/>
    <w:uiPriority w:val="9"/>
    <w:semiHidden/>
    <w:rsid w:val="00442E8D"/>
    <w:rPr>
      <w:caps/>
      <w:color w:val="162519" w:themeColor="accent1" w:themeShade="BF"/>
      <w:spacing w:val="10"/>
    </w:rPr>
  </w:style>
  <w:style w:type="character" w:customStyle="1" w:styleId="Heading8Char">
    <w:name w:val="Heading 8 Char"/>
    <w:basedOn w:val="DefaultParagraphFont"/>
    <w:link w:val="Heading8"/>
    <w:uiPriority w:val="9"/>
    <w:semiHidden/>
    <w:rsid w:val="00442E8D"/>
    <w:rPr>
      <w:caps/>
      <w:spacing w:val="10"/>
      <w:sz w:val="18"/>
      <w:szCs w:val="18"/>
    </w:rPr>
  </w:style>
  <w:style w:type="character" w:customStyle="1" w:styleId="Heading9Char">
    <w:name w:val="Heading 9 Char"/>
    <w:basedOn w:val="DefaultParagraphFont"/>
    <w:link w:val="Heading9"/>
    <w:uiPriority w:val="9"/>
    <w:semiHidden/>
    <w:rsid w:val="00442E8D"/>
    <w:rPr>
      <w:i/>
      <w:caps/>
      <w:spacing w:val="10"/>
      <w:sz w:val="18"/>
      <w:szCs w:val="18"/>
    </w:rPr>
  </w:style>
  <w:style w:type="paragraph" w:styleId="Caption">
    <w:name w:val="caption"/>
    <w:basedOn w:val="Normal"/>
    <w:next w:val="Normal"/>
    <w:uiPriority w:val="35"/>
    <w:semiHidden/>
    <w:unhideWhenUsed/>
    <w:qFormat/>
    <w:rsid w:val="00442E8D"/>
    <w:rPr>
      <w:b/>
      <w:bCs/>
      <w:color w:val="162519" w:themeColor="accent1" w:themeShade="BF"/>
      <w:sz w:val="16"/>
      <w:szCs w:val="16"/>
    </w:rPr>
  </w:style>
  <w:style w:type="paragraph" w:styleId="Title">
    <w:name w:val="Title"/>
    <w:basedOn w:val="Normal"/>
    <w:next w:val="Normal"/>
    <w:link w:val="TitleChar"/>
    <w:uiPriority w:val="10"/>
    <w:qFormat/>
    <w:rsid w:val="00442E8D"/>
    <w:pPr>
      <w:spacing w:before="720"/>
    </w:pPr>
    <w:rPr>
      <w:caps/>
      <w:color w:val="1E3222" w:themeColor="accent1"/>
      <w:spacing w:val="10"/>
      <w:kern w:val="28"/>
      <w:sz w:val="52"/>
      <w:szCs w:val="52"/>
    </w:rPr>
  </w:style>
  <w:style w:type="character" w:customStyle="1" w:styleId="TitleChar">
    <w:name w:val="Title Char"/>
    <w:basedOn w:val="DefaultParagraphFont"/>
    <w:link w:val="Title"/>
    <w:uiPriority w:val="10"/>
    <w:rsid w:val="00442E8D"/>
    <w:rPr>
      <w:caps/>
      <w:color w:val="1E3222" w:themeColor="accent1"/>
      <w:spacing w:val="10"/>
      <w:kern w:val="28"/>
      <w:sz w:val="52"/>
      <w:szCs w:val="52"/>
    </w:rPr>
  </w:style>
  <w:style w:type="character" w:styleId="Strong">
    <w:name w:val="Strong"/>
    <w:uiPriority w:val="22"/>
    <w:qFormat/>
    <w:rsid w:val="00442E8D"/>
    <w:rPr>
      <w:b/>
      <w:bCs/>
    </w:rPr>
  </w:style>
  <w:style w:type="character" w:styleId="Emphasis">
    <w:name w:val="Emphasis"/>
    <w:uiPriority w:val="20"/>
    <w:qFormat/>
    <w:rsid w:val="00442E8D"/>
    <w:rPr>
      <w:caps/>
      <w:color w:val="0F1810" w:themeColor="accent1" w:themeShade="7F"/>
      <w:spacing w:val="5"/>
    </w:rPr>
  </w:style>
  <w:style w:type="character" w:customStyle="1" w:styleId="NoSpacingChar">
    <w:name w:val="No Spacing Char"/>
    <w:basedOn w:val="DefaultParagraphFont"/>
    <w:link w:val="NoSpacing"/>
    <w:uiPriority w:val="1"/>
    <w:rsid w:val="00442E8D"/>
    <w:rPr>
      <w:sz w:val="20"/>
      <w:szCs w:val="20"/>
    </w:rPr>
  </w:style>
  <w:style w:type="paragraph" w:styleId="Quote">
    <w:name w:val="Quote"/>
    <w:basedOn w:val="Normal"/>
    <w:next w:val="Normal"/>
    <w:link w:val="QuoteChar"/>
    <w:uiPriority w:val="29"/>
    <w:qFormat/>
    <w:rsid w:val="00442E8D"/>
    <w:rPr>
      <w:i/>
      <w:iCs/>
    </w:rPr>
  </w:style>
  <w:style w:type="character" w:customStyle="1" w:styleId="QuoteChar">
    <w:name w:val="Quote Char"/>
    <w:basedOn w:val="DefaultParagraphFont"/>
    <w:link w:val="Quote"/>
    <w:uiPriority w:val="29"/>
    <w:rsid w:val="00442E8D"/>
    <w:rPr>
      <w:i/>
      <w:iCs/>
      <w:sz w:val="20"/>
      <w:szCs w:val="20"/>
    </w:rPr>
  </w:style>
  <w:style w:type="paragraph" w:styleId="IntenseQuote">
    <w:name w:val="Intense Quote"/>
    <w:basedOn w:val="Normal"/>
    <w:next w:val="Normal"/>
    <w:link w:val="IntenseQuoteChar"/>
    <w:uiPriority w:val="30"/>
    <w:qFormat/>
    <w:rsid w:val="00442E8D"/>
    <w:pPr>
      <w:pBdr>
        <w:top w:val="single" w:sz="4" w:space="10" w:color="1E3222" w:themeColor="accent1"/>
        <w:left w:val="single" w:sz="4" w:space="10" w:color="1E3222" w:themeColor="accent1"/>
      </w:pBdr>
      <w:spacing w:after="0"/>
      <w:ind w:left="1296" w:right="1152"/>
      <w:jc w:val="both"/>
    </w:pPr>
    <w:rPr>
      <w:i/>
      <w:iCs/>
      <w:color w:val="1E3222" w:themeColor="accent1"/>
    </w:rPr>
  </w:style>
  <w:style w:type="character" w:customStyle="1" w:styleId="IntenseQuoteChar">
    <w:name w:val="Intense Quote Char"/>
    <w:basedOn w:val="DefaultParagraphFont"/>
    <w:link w:val="IntenseQuote"/>
    <w:uiPriority w:val="30"/>
    <w:rsid w:val="00442E8D"/>
    <w:rPr>
      <w:i/>
      <w:iCs/>
      <w:color w:val="1E3222" w:themeColor="accent1"/>
      <w:sz w:val="20"/>
      <w:szCs w:val="20"/>
    </w:rPr>
  </w:style>
  <w:style w:type="character" w:styleId="SubtleEmphasis">
    <w:name w:val="Subtle Emphasis"/>
    <w:uiPriority w:val="19"/>
    <w:qFormat/>
    <w:rsid w:val="00442E8D"/>
    <w:rPr>
      <w:i/>
      <w:iCs/>
      <w:color w:val="0F1810" w:themeColor="accent1" w:themeShade="7F"/>
    </w:rPr>
  </w:style>
  <w:style w:type="character" w:styleId="IntenseEmphasis">
    <w:name w:val="Intense Emphasis"/>
    <w:uiPriority w:val="21"/>
    <w:qFormat/>
    <w:rsid w:val="00442E8D"/>
    <w:rPr>
      <w:b/>
      <w:bCs/>
      <w:caps/>
      <w:color w:val="0F1810" w:themeColor="accent1" w:themeShade="7F"/>
      <w:spacing w:val="10"/>
    </w:rPr>
  </w:style>
  <w:style w:type="character" w:styleId="SubtleReference">
    <w:name w:val="Subtle Reference"/>
    <w:uiPriority w:val="31"/>
    <w:qFormat/>
    <w:rsid w:val="00442E8D"/>
    <w:rPr>
      <w:b/>
      <w:bCs/>
      <w:color w:val="1E3222" w:themeColor="accent1"/>
    </w:rPr>
  </w:style>
  <w:style w:type="character" w:styleId="IntenseReference">
    <w:name w:val="Intense Reference"/>
    <w:uiPriority w:val="32"/>
    <w:qFormat/>
    <w:rsid w:val="00442E8D"/>
    <w:rPr>
      <w:b/>
      <w:bCs/>
      <w:i/>
      <w:iCs/>
      <w:caps/>
      <w:color w:val="1E3222" w:themeColor="accent1"/>
    </w:rPr>
  </w:style>
  <w:style w:type="character" w:styleId="BookTitle">
    <w:name w:val="Book Title"/>
    <w:uiPriority w:val="33"/>
    <w:qFormat/>
    <w:rsid w:val="00442E8D"/>
    <w:rPr>
      <w:b/>
      <w:bCs/>
      <w:i/>
      <w:iCs/>
      <w:spacing w:val="9"/>
    </w:rPr>
  </w:style>
  <w:style w:type="paragraph" w:styleId="TOCHeading">
    <w:name w:val="TOC Heading"/>
    <w:basedOn w:val="Heading1"/>
    <w:next w:val="Normal"/>
    <w:uiPriority w:val="39"/>
    <w:semiHidden/>
    <w:unhideWhenUsed/>
    <w:qFormat/>
    <w:rsid w:val="00442E8D"/>
    <w:pPr>
      <w:outlineLvl w:val="9"/>
    </w:pPr>
    <w:rPr>
      <w:lang w:bidi="en-US"/>
    </w:rPr>
  </w:style>
  <w:style w:type="paragraph" w:customStyle="1" w:styleId="Default">
    <w:name w:val="Default"/>
    <w:rsid w:val="00D63704"/>
    <w:pPr>
      <w:autoSpaceDE w:val="0"/>
      <w:autoSpaceDN w:val="0"/>
      <w:adjustRightInd w:val="0"/>
      <w:spacing w:before="0" w:after="0" w:line="240" w:lineRule="auto"/>
    </w:pPr>
    <w:rPr>
      <w:rFonts w:ascii="Tahoma" w:hAnsi="Tahoma" w:cs="Tahoma"/>
      <w:color w:val="000000"/>
      <w:sz w:val="24"/>
      <w:szCs w:val="24"/>
    </w:rPr>
  </w:style>
  <w:style w:type="paragraph" w:styleId="NormalWeb">
    <w:name w:val="Normal (Web)"/>
    <w:basedOn w:val="Normal"/>
    <w:uiPriority w:val="99"/>
    <w:unhideWhenUsed/>
    <w:rsid w:val="00DC58C5"/>
    <w:pPr>
      <w:spacing w:before="0"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739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37390"/>
    <w:rPr>
      <w:sz w:val="20"/>
      <w:szCs w:val="20"/>
    </w:rPr>
  </w:style>
  <w:style w:type="paragraph" w:styleId="Footer">
    <w:name w:val="footer"/>
    <w:basedOn w:val="Normal"/>
    <w:link w:val="FooterChar"/>
    <w:uiPriority w:val="99"/>
    <w:unhideWhenUsed/>
    <w:rsid w:val="00A3739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373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2997">
      <w:bodyDiv w:val="1"/>
      <w:marLeft w:val="0"/>
      <w:marRight w:val="0"/>
      <w:marTop w:val="0"/>
      <w:marBottom w:val="0"/>
      <w:divBdr>
        <w:top w:val="none" w:sz="0" w:space="0" w:color="auto"/>
        <w:left w:val="none" w:sz="0" w:space="0" w:color="auto"/>
        <w:bottom w:val="none" w:sz="0" w:space="0" w:color="auto"/>
        <w:right w:val="none" w:sz="0" w:space="0" w:color="auto"/>
      </w:divBdr>
    </w:div>
    <w:div w:id="271667430">
      <w:bodyDiv w:val="1"/>
      <w:marLeft w:val="0"/>
      <w:marRight w:val="0"/>
      <w:marTop w:val="0"/>
      <w:marBottom w:val="0"/>
      <w:divBdr>
        <w:top w:val="none" w:sz="0" w:space="0" w:color="auto"/>
        <w:left w:val="none" w:sz="0" w:space="0" w:color="auto"/>
        <w:bottom w:val="none" w:sz="0" w:space="0" w:color="auto"/>
        <w:right w:val="none" w:sz="0" w:space="0" w:color="auto"/>
      </w:divBdr>
    </w:div>
    <w:div w:id="299656525">
      <w:bodyDiv w:val="1"/>
      <w:marLeft w:val="0"/>
      <w:marRight w:val="0"/>
      <w:marTop w:val="0"/>
      <w:marBottom w:val="0"/>
      <w:divBdr>
        <w:top w:val="none" w:sz="0" w:space="0" w:color="auto"/>
        <w:left w:val="none" w:sz="0" w:space="0" w:color="auto"/>
        <w:bottom w:val="none" w:sz="0" w:space="0" w:color="auto"/>
        <w:right w:val="none" w:sz="0" w:space="0" w:color="auto"/>
      </w:divBdr>
    </w:div>
    <w:div w:id="409936449">
      <w:bodyDiv w:val="1"/>
      <w:marLeft w:val="0"/>
      <w:marRight w:val="0"/>
      <w:marTop w:val="0"/>
      <w:marBottom w:val="0"/>
      <w:divBdr>
        <w:top w:val="none" w:sz="0" w:space="0" w:color="auto"/>
        <w:left w:val="none" w:sz="0" w:space="0" w:color="auto"/>
        <w:bottom w:val="none" w:sz="0" w:space="0" w:color="auto"/>
        <w:right w:val="none" w:sz="0" w:space="0" w:color="auto"/>
      </w:divBdr>
    </w:div>
    <w:div w:id="445808443">
      <w:bodyDiv w:val="1"/>
      <w:marLeft w:val="0"/>
      <w:marRight w:val="0"/>
      <w:marTop w:val="0"/>
      <w:marBottom w:val="0"/>
      <w:divBdr>
        <w:top w:val="none" w:sz="0" w:space="0" w:color="auto"/>
        <w:left w:val="none" w:sz="0" w:space="0" w:color="auto"/>
        <w:bottom w:val="none" w:sz="0" w:space="0" w:color="auto"/>
        <w:right w:val="none" w:sz="0" w:space="0" w:color="auto"/>
      </w:divBdr>
    </w:div>
    <w:div w:id="455875664">
      <w:bodyDiv w:val="1"/>
      <w:marLeft w:val="0"/>
      <w:marRight w:val="0"/>
      <w:marTop w:val="0"/>
      <w:marBottom w:val="0"/>
      <w:divBdr>
        <w:top w:val="none" w:sz="0" w:space="0" w:color="auto"/>
        <w:left w:val="none" w:sz="0" w:space="0" w:color="auto"/>
        <w:bottom w:val="none" w:sz="0" w:space="0" w:color="auto"/>
        <w:right w:val="none" w:sz="0" w:space="0" w:color="auto"/>
      </w:divBdr>
    </w:div>
    <w:div w:id="522400725">
      <w:bodyDiv w:val="1"/>
      <w:marLeft w:val="0"/>
      <w:marRight w:val="0"/>
      <w:marTop w:val="0"/>
      <w:marBottom w:val="0"/>
      <w:divBdr>
        <w:top w:val="none" w:sz="0" w:space="0" w:color="auto"/>
        <w:left w:val="none" w:sz="0" w:space="0" w:color="auto"/>
        <w:bottom w:val="none" w:sz="0" w:space="0" w:color="auto"/>
        <w:right w:val="none" w:sz="0" w:space="0" w:color="auto"/>
      </w:divBdr>
    </w:div>
    <w:div w:id="593632221">
      <w:bodyDiv w:val="1"/>
      <w:marLeft w:val="0"/>
      <w:marRight w:val="0"/>
      <w:marTop w:val="0"/>
      <w:marBottom w:val="0"/>
      <w:divBdr>
        <w:top w:val="none" w:sz="0" w:space="0" w:color="auto"/>
        <w:left w:val="none" w:sz="0" w:space="0" w:color="auto"/>
        <w:bottom w:val="none" w:sz="0" w:space="0" w:color="auto"/>
        <w:right w:val="none" w:sz="0" w:space="0" w:color="auto"/>
      </w:divBdr>
    </w:div>
    <w:div w:id="603072596">
      <w:bodyDiv w:val="1"/>
      <w:marLeft w:val="0"/>
      <w:marRight w:val="0"/>
      <w:marTop w:val="0"/>
      <w:marBottom w:val="0"/>
      <w:divBdr>
        <w:top w:val="none" w:sz="0" w:space="0" w:color="auto"/>
        <w:left w:val="none" w:sz="0" w:space="0" w:color="auto"/>
        <w:bottom w:val="none" w:sz="0" w:space="0" w:color="auto"/>
        <w:right w:val="none" w:sz="0" w:space="0" w:color="auto"/>
      </w:divBdr>
    </w:div>
    <w:div w:id="732778092">
      <w:bodyDiv w:val="1"/>
      <w:marLeft w:val="0"/>
      <w:marRight w:val="0"/>
      <w:marTop w:val="0"/>
      <w:marBottom w:val="0"/>
      <w:divBdr>
        <w:top w:val="none" w:sz="0" w:space="0" w:color="auto"/>
        <w:left w:val="none" w:sz="0" w:space="0" w:color="auto"/>
        <w:bottom w:val="none" w:sz="0" w:space="0" w:color="auto"/>
        <w:right w:val="none" w:sz="0" w:space="0" w:color="auto"/>
      </w:divBdr>
    </w:div>
    <w:div w:id="767190025">
      <w:bodyDiv w:val="1"/>
      <w:marLeft w:val="0"/>
      <w:marRight w:val="0"/>
      <w:marTop w:val="0"/>
      <w:marBottom w:val="0"/>
      <w:divBdr>
        <w:top w:val="none" w:sz="0" w:space="0" w:color="auto"/>
        <w:left w:val="none" w:sz="0" w:space="0" w:color="auto"/>
        <w:bottom w:val="none" w:sz="0" w:space="0" w:color="auto"/>
        <w:right w:val="none" w:sz="0" w:space="0" w:color="auto"/>
      </w:divBdr>
    </w:div>
    <w:div w:id="963119760">
      <w:bodyDiv w:val="1"/>
      <w:marLeft w:val="0"/>
      <w:marRight w:val="0"/>
      <w:marTop w:val="0"/>
      <w:marBottom w:val="0"/>
      <w:divBdr>
        <w:top w:val="none" w:sz="0" w:space="0" w:color="auto"/>
        <w:left w:val="none" w:sz="0" w:space="0" w:color="auto"/>
        <w:bottom w:val="none" w:sz="0" w:space="0" w:color="auto"/>
        <w:right w:val="none" w:sz="0" w:space="0" w:color="auto"/>
      </w:divBdr>
    </w:div>
    <w:div w:id="1022826246">
      <w:bodyDiv w:val="1"/>
      <w:marLeft w:val="0"/>
      <w:marRight w:val="0"/>
      <w:marTop w:val="0"/>
      <w:marBottom w:val="0"/>
      <w:divBdr>
        <w:top w:val="none" w:sz="0" w:space="0" w:color="auto"/>
        <w:left w:val="none" w:sz="0" w:space="0" w:color="auto"/>
        <w:bottom w:val="none" w:sz="0" w:space="0" w:color="auto"/>
        <w:right w:val="none" w:sz="0" w:space="0" w:color="auto"/>
      </w:divBdr>
    </w:div>
    <w:div w:id="1028024640">
      <w:bodyDiv w:val="1"/>
      <w:marLeft w:val="0"/>
      <w:marRight w:val="0"/>
      <w:marTop w:val="0"/>
      <w:marBottom w:val="0"/>
      <w:divBdr>
        <w:top w:val="none" w:sz="0" w:space="0" w:color="auto"/>
        <w:left w:val="none" w:sz="0" w:space="0" w:color="auto"/>
        <w:bottom w:val="none" w:sz="0" w:space="0" w:color="auto"/>
        <w:right w:val="none" w:sz="0" w:space="0" w:color="auto"/>
      </w:divBdr>
      <w:divsChild>
        <w:div w:id="1708675906">
          <w:marLeft w:val="0"/>
          <w:marRight w:val="0"/>
          <w:marTop w:val="0"/>
          <w:marBottom w:val="0"/>
          <w:divBdr>
            <w:top w:val="none" w:sz="0" w:space="0" w:color="auto"/>
            <w:left w:val="none" w:sz="0" w:space="0" w:color="auto"/>
            <w:bottom w:val="none" w:sz="0" w:space="0" w:color="auto"/>
            <w:right w:val="none" w:sz="0" w:space="0" w:color="auto"/>
          </w:divBdr>
          <w:divsChild>
            <w:div w:id="153113145">
              <w:marLeft w:val="0"/>
              <w:marRight w:val="0"/>
              <w:marTop w:val="0"/>
              <w:marBottom w:val="0"/>
              <w:divBdr>
                <w:top w:val="none" w:sz="0" w:space="0" w:color="auto"/>
                <w:left w:val="none" w:sz="0" w:space="0" w:color="auto"/>
                <w:bottom w:val="none" w:sz="0" w:space="0" w:color="auto"/>
                <w:right w:val="none" w:sz="0" w:space="0" w:color="auto"/>
              </w:divBdr>
              <w:divsChild>
                <w:div w:id="1403412544">
                  <w:marLeft w:val="0"/>
                  <w:marRight w:val="0"/>
                  <w:marTop w:val="0"/>
                  <w:marBottom w:val="0"/>
                  <w:divBdr>
                    <w:top w:val="none" w:sz="0" w:space="0" w:color="auto"/>
                    <w:left w:val="none" w:sz="0" w:space="0" w:color="auto"/>
                    <w:bottom w:val="none" w:sz="0" w:space="0" w:color="auto"/>
                    <w:right w:val="none" w:sz="0" w:space="0" w:color="auto"/>
                  </w:divBdr>
                  <w:divsChild>
                    <w:div w:id="360784430">
                      <w:marLeft w:val="0"/>
                      <w:marRight w:val="0"/>
                      <w:marTop w:val="0"/>
                      <w:marBottom w:val="0"/>
                      <w:divBdr>
                        <w:top w:val="none" w:sz="0" w:space="0" w:color="auto"/>
                        <w:left w:val="none" w:sz="0" w:space="0" w:color="auto"/>
                        <w:bottom w:val="none" w:sz="0" w:space="0" w:color="auto"/>
                        <w:right w:val="none" w:sz="0" w:space="0" w:color="auto"/>
                      </w:divBdr>
                      <w:divsChild>
                        <w:div w:id="669409454">
                          <w:marLeft w:val="150"/>
                          <w:marRight w:val="150"/>
                          <w:marTop w:val="0"/>
                          <w:marBottom w:val="0"/>
                          <w:divBdr>
                            <w:top w:val="none" w:sz="0" w:space="0" w:color="auto"/>
                            <w:left w:val="none" w:sz="0" w:space="0" w:color="auto"/>
                            <w:bottom w:val="none" w:sz="0" w:space="0" w:color="auto"/>
                            <w:right w:val="none" w:sz="0" w:space="0" w:color="auto"/>
                          </w:divBdr>
                          <w:divsChild>
                            <w:div w:id="1105659855">
                              <w:marLeft w:val="0"/>
                              <w:marRight w:val="0"/>
                              <w:marTop w:val="0"/>
                              <w:marBottom w:val="0"/>
                              <w:divBdr>
                                <w:top w:val="none" w:sz="0" w:space="0" w:color="auto"/>
                                <w:left w:val="none" w:sz="0" w:space="0" w:color="auto"/>
                                <w:bottom w:val="none" w:sz="0" w:space="0" w:color="auto"/>
                                <w:right w:val="none" w:sz="0" w:space="0" w:color="auto"/>
                              </w:divBdr>
                              <w:divsChild>
                                <w:div w:id="104278074">
                                  <w:marLeft w:val="0"/>
                                  <w:marRight w:val="0"/>
                                  <w:marTop w:val="0"/>
                                  <w:marBottom w:val="0"/>
                                  <w:divBdr>
                                    <w:top w:val="none" w:sz="0" w:space="0" w:color="auto"/>
                                    <w:left w:val="none" w:sz="0" w:space="0" w:color="auto"/>
                                    <w:bottom w:val="none" w:sz="0" w:space="0" w:color="auto"/>
                                    <w:right w:val="none" w:sz="0" w:space="0" w:color="auto"/>
                                  </w:divBdr>
                                  <w:divsChild>
                                    <w:div w:id="1300304097">
                                      <w:marLeft w:val="0"/>
                                      <w:marRight w:val="0"/>
                                      <w:marTop w:val="0"/>
                                      <w:marBottom w:val="0"/>
                                      <w:divBdr>
                                        <w:top w:val="none" w:sz="0" w:space="0" w:color="auto"/>
                                        <w:left w:val="none" w:sz="0" w:space="0" w:color="auto"/>
                                        <w:bottom w:val="none" w:sz="0" w:space="0" w:color="auto"/>
                                        <w:right w:val="none" w:sz="0" w:space="0" w:color="auto"/>
                                      </w:divBdr>
                                      <w:divsChild>
                                        <w:div w:id="1659379519">
                                          <w:marLeft w:val="0"/>
                                          <w:marRight w:val="0"/>
                                          <w:marTop w:val="0"/>
                                          <w:marBottom w:val="0"/>
                                          <w:divBdr>
                                            <w:top w:val="none" w:sz="0" w:space="0" w:color="auto"/>
                                            <w:left w:val="none" w:sz="0" w:space="0" w:color="auto"/>
                                            <w:bottom w:val="none" w:sz="0" w:space="0" w:color="auto"/>
                                            <w:right w:val="none" w:sz="0" w:space="0" w:color="auto"/>
                                          </w:divBdr>
                                          <w:divsChild>
                                            <w:div w:id="8302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500592">
      <w:bodyDiv w:val="1"/>
      <w:marLeft w:val="0"/>
      <w:marRight w:val="0"/>
      <w:marTop w:val="0"/>
      <w:marBottom w:val="0"/>
      <w:divBdr>
        <w:top w:val="none" w:sz="0" w:space="0" w:color="auto"/>
        <w:left w:val="none" w:sz="0" w:space="0" w:color="auto"/>
        <w:bottom w:val="none" w:sz="0" w:space="0" w:color="auto"/>
        <w:right w:val="none" w:sz="0" w:space="0" w:color="auto"/>
      </w:divBdr>
    </w:div>
    <w:div w:id="1345550108">
      <w:bodyDiv w:val="1"/>
      <w:marLeft w:val="0"/>
      <w:marRight w:val="0"/>
      <w:marTop w:val="0"/>
      <w:marBottom w:val="0"/>
      <w:divBdr>
        <w:top w:val="none" w:sz="0" w:space="0" w:color="auto"/>
        <w:left w:val="none" w:sz="0" w:space="0" w:color="auto"/>
        <w:bottom w:val="none" w:sz="0" w:space="0" w:color="auto"/>
        <w:right w:val="none" w:sz="0" w:space="0" w:color="auto"/>
      </w:divBdr>
    </w:div>
    <w:div w:id="1455516026">
      <w:bodyDiv w:val="1"/>
      <w:marLeft w:val="0"/>
      <w:marRight w:val="0"/>
      <w:marTop w:val="0"/>
      <w:marBottom w:val="0"/>
      <w:divBdr>
        <w:top w:val="none" w:sz="0" w:space="0" w:color="auto"/>
        <w:left w:val="none" w:sz="0" w:space="0" w:color="auto"/>
        <w:bottom w:val="none" w:sz="0" w:space="0" w:color="auto"/>
        <w:right w:val="none" w:sz="0" w:space="0" w:color="auto"/>
      </w:divBdr>
    </w:div>
    <w:div w:id="1491486329">
      <w:bodyDiv w:val="1"/>
      <w:marLeft w:val="0"/>
      <w:marRight w:val="0"/>
      <w:marTop w:val="0"/>
      <w:marBottom w:val="0"/>
      <w:divBdr>
        <w:top w:val="none" w:sz="0" w:space="0" w:color="auto"/>
        <w:left w:val="none" w:sz="0" w:space="0" w:color="auto"/>
        <w:bottom w:val="none" w:sz="0" w:space="0" w:color="auto"/>
        <w:right w:val="none" w:sz="0" w:space="0" w:color="auto"/>
      </w:divBdr>
    </w:div>
    <w:div w:id="1721247737">
      <w:bodyDiv w:val="1"/>
      <w:marLeft w:val="0"/>
      <w:marRight w:val="0"/>
      <w:marTop w:val="0"/>
      <w:marBottom w:val="0"/>
      <w:divBdr>
        <w:top w:val="none" w:sz="0" w:space="0" w:color="auto"/>
        <w:left w:val="none" w:sz="0" w:space="0" w:color="auto"/>
        <w:bottom w:val="none" w:sz="0" w:space="0" w:color="auto"/>
        <w:right w:val="none" w:sz="0" w:space="0" w:color="auto"/>
      </w:divBdr>
    </w:div>
    <w:div w:id="1829857789">
      <w:bodyDiv w:val="1"/>
      <w:marLeft w:val="0"/>
      <w:marRight w:val="0"/>
      <w:marTop w:val="0"/>
      <w:marBottom w:val="0"/>
      <w:divBdr>
        <w:top w:val="none" w:sz="0" w:space="0" w:color="auto"/>
        <w:left w:val="none" w:sz="0" w:space="0" w:color="auto"/>
        <w:bottom w:val="none" w:sz="0" w:space="0" w:color="auto"/>
        <w:right w:val="none" w:sz="0" w:space="0" w:color="auto"/>
      </w:divBdr>
    </w:div>
    <w:div w:id="1962228096">
      <w:bodyDiv w:val="1"/>
      <w:marLeft w:val="0"/>
      <w:marRight w:val="0"/>
      <w:marTop w:val="0"/>
      <w:marBottom w:val="0"/>
      <w:divBdr>
        <w:top w:val="none" w:sz="0" w:space="0" w:color="auto"/>
        <w:left w:val="none" w:sz="0" w:space="0" w:color="auto"/>
        <w:bottom w:val="none" w:sz="0" w:space="0" w:color="auto"/>
        <w:right w:val="none" w:sz="0" w:space="0" w:color="auto"/>
      </w:divBdr>
    </w:div>
    <w:div w:id="1962564024">
      <w:bodyDiv w:val="1"/>
      <w:marLeft w:val="0"/>
      <w:marRight w:val="0"/>
      <w:marTop w:val="0"/>
      <w:marBottom w:val="0"/>
      <w:divBdr>
        <w:top w:val="none" w:sz="0" w:space="0" w:color="auto"/>
        <w:left w:val="none" w:sz="0" w:space="0" w:color="auto"/>
        <w:bottom w:val="none" w:sz="0" w:space="0" w:color="auto"/>
        <w:right w:val="none" w:sz="0" w:space="0" w:color="auto"/>
      </w:divBdr>
    </w:div>
    <w:div w:id="21403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72600"/>
      </a:dk1>
      <a:lt1>
        <a:srgbClr val="EFFFEF"/>
      </a:lt1>
      <a:dk2>
        <a:srgbClr val="464646"/>
      </a:dk2>
      <a:lt2>
        <a:srgbClr val="CCFFCC"/>
      </a:lt2>
      <a:accent1>
        <a:srgbClr val="1E3222"/>
      </a:accent1>
      <a:accent2>
        <a:srgbClr val="00B050"/>
      </a:accent2>
      <a:accent3>
        <a:srgbClr val="92D050"/>
      </a:accent3>
      <a:accent4>
        <a:srgbClr val="333300"/>
      </a:accent4>
      <a:accent5>
        <a:srgbClr val="4B754D"/>
      </a:accent5>
      <a:accent6>
        <a:srgbClr val="55655C"/>
      </a:accent6>
      <a:hlink>
        <a:srgbClr val="344638"/>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FED5-85D9-480F-BFF9-01BB6F75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JPo- Jan 2016</vt:lpstr>
    </vt:vector>
  </TitlesOfParts>
  <Company>Skegness Grammar School</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JPo- Jan 2016</dc:title>
  <dc:creator>Michelle.Dales@sgs.lincs.sch.uk</dc:creator>
  <cp:lastModifiedBy>Julia Polley</cp:lastModifiedBy>
  <cp:revision>2</cp:revision>
  <cp:lastPrinted>2017-10-11T10:41:00Z</cp:lastPrinted>
  <dcterms:created xsi:type="dcterms:W3CDTF">2017-10-11T13:09:00Z</dcterms:created>
  <dcterms:modified xsi:type="dcterms:W3CDTF">2017-10-11T13:09:00Z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1229629888</vt:i4>
  </property>
</Properties>
</file>